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28" w:rsidRPr="00F42A28" w:rsidRDefault="00F42A28" w:rsidP="00F42A28">
      <w:pPr>
        <w:shd w:val="clear" w:color="auto" w:fill="FFFFFF"/>
        <w:tabs>
          <w:tab w:val="center" w:pos="4320"/>
          <w:tab w:val="left" w:pos="8910"/>
        </w:tabs>
        <w:spacing w:line="276" w:lineRule="auto"/>
        <w:ind w:left="1080" w:right="-36"/>
        <w:jc w:val="both"/>
        <w:rPr>
          <w:b/>
          <w:bCs/>
          <w:color w:val="355E8F"/>
          <w:sz w:val="32"/>
          <w:szCs w:val="32"/>
        </w:rPr>
      </w:pPr>
      <w:r w:rsidRPr="00F42A28">
        <w:rPr>
          <w:b/>
          <w:bCs/>
          <w:noProof/>
          <w:color w:val="1F497D"/>
          <w:sz w:val="31"/>
          <w:szCs w:val="31"/>
          <w:lang w:val="en-US" w:eastAsia="en-US"/>
        </w:rPr>
        <w:drawing>
          <wp:anchor distT="0" distB="0" distL="114300" distR="114300" simplePos="0" relativeHeight="251660288" behindDoc="0" locked="0" layoutInCell="1" allowOverlap="1" wp14:anchorId="6D78BB5C" wp14:editId="4BB8B7BA">
            <wp:simplePos x="0" y="0"/>
            <wp:positionH relativeFrom="column">
              <wp:posOffset>-27940</wp:posOffset>
            </wp:positionH>
            <wp:positionV relativeFrom="paragraph">
              <wp:posOffset>-23495</wp:posOffset>
            </wp:positionV>
            <wp:extent cx="671830" cy="284480"/>
            <wp:effectExtent l="0" t="0" r="0" b="0"/>
            <wp:wrapNone/>
            <wp:docPr id="8" name="Picture 8"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jc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A28">
        <w:rPr>
          <w:rFonts w:ascii="Estrangelo Edessa" w:hAnsi="Estrangelo Edessa" w:cs="Estrangelo Edessa"/>
          <w:b/>
          <w:bCs/>
          <w:color w:val="2A4A70"/>
          <w:sz w:val="31"/>
          <w:szCs w:val="31"/>
          <w:shd w:val="clear" w:color="auto" w:fill="FFFFFF"/>
        </w:rPr>
        <w:t>International Journal of Computer Sciences and Engineering</w:t>
      </w:r>
      <w:r w:rsidRPr="00F42A28">
        <w:rPr>
          <w:rFonts w:ascii="Estrangelo Edessa" w:hAnsi="Estrangelo Edessa" w:cs="Estrangelo Edessa"/>
          <w:b/>
          <w:bCs/>
          <w:color w:val="2A4A70"/>
          <w:sz w:val="30"/>
          <w:szCs w:val="30"/>
          <w:shd w:val="clear" w:color="auto" w:fill="FFFFFF"/>
        </w:rPr>
        <w:t xml:space="preserve">    </w:t>
      </w:r>
      <w:r w:rsidRPr="00F42A28">
        <w:rPr>
          <w:rFonts w:ascii="Agency FB" w:hAnsi="Agency FB"/>
          <w:b/>
          <w:bCs/>
          <w:color w:val="355E8F"/>
          <w:sz w:val="34"/>
          <w:szCs w:val="34"/>
          <w:shd w:val="clear" w:color="auto" w:fill="FFFFFF"/>
        </w:rPr>
        <w:t>Open Access</w:t>
      </w:r>
    </w:p>
    <w:p w:rsidR="00F42A28" w:rsidRPr="00F42A28" w:rsidRDefault="00F42A28" w:rsidP="00F42A28">
      <w:pPr>
        <w:shd w:val="clear" w:color="auto" w:fill="365F91"/>
        <w:tabs>
          <w:tab w:val="center" w:pos="4320"/>
          <w:tab w:val="right" w:pos="8640"/>
          <w:tab w:val="right" w:pos="10440"/>
        </w:tabs>
        <w:spacing w:after="240" w:line="276" w:lineRule="auto"/>
        <w:rPr>
          <w:rFonts w:ascii="Cambria" w:eastAsia="MS Mincho" w:hAnsi="Cambria"/>
          <w:b/>
          <w:bCs/>
          <w:noProof/>
          <w:color w:val="FFFFFF"/>
          <w:sz w:val="23"/>
          <w:szCs w:val="23"/>
        </w:rPr>
      </w:pPr>
      <w:r w:rsidRPr="00F42A28">
        <w:rPr>
          <w:rFonts w:ascii="Cambria" w:hAnsi="Cambria"/>
          <w:b/>
          <w:color w:val="FFFFFF"/>
          <w:sz w:val="23"/>
          <w:szCs w:val="23"/>
        </w:rPr>
        <w:t xml:space="preserve"> </w:t>
      </w:r>
      <w:r>
        <w:rPr>
          <w:rFonts w:ascii="Cambria" w:hAnsi="Cambria"/>
          <w:b/>
          <w:color w:val="FFFFFF"/>
          <w:sz w:val="23"/>
          <w:szCs w:val="23"/>
        </w:rPr>
        <w:t>Research</w:t>
      </w:r>
      <w:r w:rsidRPr="00F42A28">
        <w:rPr>
          <w:rFonts w:ascii="Cambria" w:hAnsi="Cambria"/>
          <w:b/>
          <w:color w:val="FFFFFF"/>
          <w:sz w:val="23"/>
          <w:szCs w:val="23"/>
        </w:rPr>
        <w:t xml:space="preserve"> Paper                                       </w:t>
      </w:r>
      <w:r w:rsidRPr="00F42A28">
        <w:rPr>
          <w:rFonts w:ascii="Cambria" w:hAnsi="Cambria"/>
          <w:b/>
          <w:color w:val="FFFFFF"/>
          <w:sz w:val="23"/>
          <w:szCs w:val="23"/>
        </w:rPr>
        <w:tab/>
        <w:t xml:space="preserve">  Vol.-6, Issue-5, May 2018     </w:t>
      </w:r>
      <w:r w:rsidR="002C5D89">
        <w:rPr>
          <w:rFonts w:ascii="Cambria" w:hAnsi="Cambria"/>
          <w:b/>
          <w:color w:val="FFFFFF"/>
          <w:sz w:val="23"/>
          <w:szCs w:val="23"/>
        </w:rPr>
        <w:t xml:space="preserve">  </w:t>
      </w:r>
      <w:r w:rsidRPr="00F42A28">
        <w:rPr>
          <w:rFonts w:ascii="Cambria" w:hAnsi="Cambria"/>
          <w:b/>
          <w:color w:val="FFFFFF"/>
          <w:sz w:val="23"/>
          <w:szCs w:val="23"/>
        </w:rPr>
        <w:t xml:space="preserve">                             </w:t>
      </w:r>
      <w:r w:rsidRPr="00F42A28">
        <w:rPr>
          <w:rFonts w:ascii="Cambria" w:hAnsi="Cambria"/>
          <w:b/>
          <w:bCs/>
          <w:color w:val="FFFFFF"/>
          <w:sz w:val="23"/>
          <w:szCs w:val="23"/>
        </w:rPr>
        <w:t>E-ISSN</w:t>
      </w:r>
      <w:r w:rsidRPr="00F42A28">
        <w:rPr>
          <w:rFonts w:ascii="Cambria" w:hAnsi="Cambria"/>
          <w:b/>
          <w:color w:val="FFFFFF"/>
          <w:sz w:val="23"/>
          <w:szCs w:val="23"/>
        </w:rPr>
        <w:t xml:space="preserve">: </w:t>
      </w:r>
      <w:r w:rsidRPr="00F42A28">
        <w:rPr>
          <w:rFonts w:ascii="Cambria" w:hAnsi="Cambria"/>
          <w:b/>
          <w:bCs/>
          <w:color w:val="FFFFFF"/>
          <w:sz w:val="23"/>
          <w:szCs w:val="23"/>
        </w:rPr>
        <w:t>2347-2693</w:t>
      </w:r>
    </w:p>
    <w:p w:rsidR="00F42A28" w:rsidRPr="00F42A28" w:rsidRDefault="00F42A28" w:rsidP="00F42A28">
      <w:pPr>
        <w:widowControl w:val="0"/>
        <w:autoSpaceDE w:val="0"/>
        <w:autoSpaceDN w:val="0"/>
        <w:adjustRightInd w:val="0"/>
        <w:spacing w:line="1" w:lineRule="exact"/>
        <w:rPr>
          <w:sz w:val="24"/>
          <w:szCs w:val="24"/>
        </w:rPr>
      </w:pPr>
      <w:r w:rsidRPr="00F42A28">
        <w:rPr>
          <w:sz w:val="24"/>
          <w:szCs w:val="24"/>
        </w:rPr>
        <w:t xml:space="preserve">                </w:t>
      </w:r>
    </w:p>
    <w:p w:rsidR="008A709E" w:rsidRPr="00F445EF" w:rsidRDefault="00255425" w:rsidP="00255425">
      <w:pPr>
        <w:pStyle w:val="Title"/>
        <w:framePr w:w="0" w:hSpace="0" w:vSpace="0" w:wrap="auto" w:vAnchor="margin" w:hAnchor="text" w:xAlign="left" w:yAlign="inline"/>
        <w:rPr>
          <w:b/>
          <w:sz w:val="32"/>
        </w:rPr>
      </w:pPr>
      <w:r w:rsidRPr="00F445EF">
        <w:rPr>
          <w:b/>
          <w:sz w:val="32"/>
        </w:rPr>
        <w:t>An automated g</w:t>
      </w:r>
      <w:r w:rsidR="008A709E" w:rsidRPr="00F445EF">
        <w:rPr>
          <w:b/>
          <w:sz w:val="32"/>
        </w:rPr>
        <w:t>arden irrigation system</w:t>
      </w:r>
      <w:r w:rsidRPr="00F445EF">
        <w:rPr>
          <w:b/>
          <w:sz w:val="32"/>
        </w:rPr>
        <w:t>: C</w:t>
      </w:r>
      <w:r w:rsidR="008A709E" w:rsidRPr="00F445EF">
        <w:rPr>
          <w:b/>
          <w:sz w:val="32"/>
        </w:rPr>
        <w:t>ontroll</w:t>
      </w:r>
      <w:r w:rsidRPr="00F445EF">
        <w:rPr>
          <w:b/>
          <w:sz w:val="32"/>
        </w:rPr>
        <w:t xml:space="preserve">ed and monitored via Arduino </w:t>
      </w:r>
      <w:r w:rsidR="00F445EF">
        <w:rPr>
          <w:b/>
          <w:sz w:val="32"/>
        </w:rPr>
        <w:t>and</w:t>
      </w:r>
      <w:r w:rsidR="008A709E" w:rsidRPr="00F445EF">
        <w:rPr>
          <w:b/>
          <w:sz w:val="32"/>
        </w:rPr>
        <w:t xml:space="preserve"> Lab-VIEW </w:t>
      </w:r>
    </w:p>
    <w:p w:rsidR="00F84915" w:rsidRDefault="00F84915" w:rsidP="004C56A9">
      <w:pPr>
        <w:pStyle w:val="Stylepapertitle14ptBold"/>
        <w:spacing w:after="0"/>
        <w:rPr>
          <w:sz w:val="32"/>
          <w:szCs w:val="32"/>
        </w:rPr>
      </w:pPr>
    </w:p>
    <w:p w:rsidR="00F84915" w:rsidRPr="00F445EF" w:rsidRDefault="002A4DE7" w:rsidP="004C56A9">
      <w:pPr>
        <w:pStyle w:val="Quote"/>
        <w:rPr>
          <w:b/>
          <w:i w:val="0"/>
          <w:sz w:val="24"/>
          <w:szCs w:val="24"/>
          <w:lang w:val="en-US"/>
        </w:rPr>
      </w:pPr>
      <w:r w:rsidRPr="00F445EF">
        <w:rPr>
          <w:b/>
          <w:i w:val="0"/>
          <w:sz w:val="24"/>
          <w:szCs w:val="24"/>
          <w:lang w:val="en-US"/>
        </w:rPr>
        <w:t>M.N.</w:t>
      </w:r>
      <w:r w:rsidR="00703AB8">
        <w:rPr>
          <w:b/>
          <w:i w:val="0"/>
          <w:sz w:val="24"/>
          <w:szCs w:val="24"/>
          <w:lang w:val="en-US"/>
        </w:rPr>
        <w:t xml:space="preserve"> </w:t>
      </w:r>
      <w:proofErr w:type="spellStart"/>
      <w:r w:rsidRPr="00F445EF">
        <w:rPr>
          <w:b/>
          <w:i w:val="0"/>
          <w:sz w:val="24"/>
          <w:szCs w:val="24"/>
          <w:lang w:val="en-US"/>
        </w:rPr>
        <w:t>Gogoi</w:t>
      </w:r>
      <w:proofErr w:type="spellEnd"/>
    </w:p>
    <w:p w:rsidR="00D37B18" w:rsidRDefault="00D37B18" w:rsidP="00D37B18">
      <w:pPr>
        <w:rPr>
          <w:rFonts w:ascii="Euphemia" w:hAnsi="Euphemia"/>
          <w:iCs/>
          <w:color w:val="244061"/>
          <w:sz w:val="18"/>
          <w:szCs w:val="18"/>
        </w:rPr>
      </w:pPr>
    </w:p>
    <w:p w:rsidR="00F84915" w:rsidRPr="006304CC" w:rsidRDefault="00F84915" w:rsidP="004C56A9">
      <w:pPr>
        <w:pStyle w:val="IEEEAuthorAffiliation"/>
        <w:spacing w:after="0"/>
        <w:rPr>
          <w:i w:val="0"/>
          <w:szCs w:val="20"/>
        </w:rPr>
      </w:pPr>
      <w:r w:rsidRPr="002E39D5">
        <w:rPr>
          <w:i w:val="0"/>
          <w:szCs w:val="20"/>
        </w:rPr>
        <w:t>Dep</w:t>
      </w:r>
      <w:r w:rsidR="008A709E" w:rsidRPr="002E39D5">
        <w:rPr>
          <w:i w:val="0"/>
          <w:szCs w:val="20"/>
        </w:rPr>
        <w:t>t. of ECE</w:t>
      </w:r>
      <w:r w:rsidR="009A7722" w:rsidRPr="002E39D5">
        <w:rPr>
          <w:i w:val="0"/>
          <w:szCs w:val="20"/>
        </w:rPr>
        <w:t xml:space="preserve">, </w:t>
      </w:r>
      <w:r w:rsidR="002E39D5" w:rsidRPr="002E39D5">
        <w:rPr>
          <w:bCs/>
          <w:i w:val="0"/>
          <w:szCs w:val="20"/>
          <w:lang w:val="en-IN"/>
        </w:rPr>
        <w:t>GIMT</w:t>
      </w:r>
      <w:r w:rsidR="002A4DE7">
        <w:rPr>
          <w:i w:val="0"/>
          <w:szCs w:val="20"/>
          <w:lang w:val="en-IN"/>
        </w:rPr>
        <w:t>-G</w:t>
      </w:r>
      <w:r w:rsidR="002E39D5">
        <w:rPr>
          <w:i w:val="0"/>
          <w:szCs w:val="20"/>
          <w:lang w:val="en-IN"/>
        </w:rPr>
        <w:t>uwahati</w:t>
      </w:r>
      <w:r w:rsidR="009A7722">
        <w:rPr>
          <w:i w:val="0"/>
          <w:szCs w:val="20"/>
        </w:rPr>
        <w:t xml:space="preserve">, </w:t>
      </w:r>
      <w:r w:rsidR="002E39D5">
        <w:rPr>
          <w:i w:val="0"/>
          <w:szCs w:val="20"/>
        </w:rPr>
        <w:t>Assam Science &amp; Technology University</w:t>
      </w:r>
      <w:r w:rsidR="009A7722">
        <w:rPr>
          <w:i w:val="0"/>
          <w:szCs w:val="20"/>
        </w:rPr>
        <w:t xml:space="preserve">, </w:t>
      </w:r>
      <w:r w:rsidR="002E39D5">
        <w:rPr>
          <w:i w:val="0"/>
          <w:szCs w:val="20"/>
        </w:rPr>
        <w:t>Guwahati</w:t>
      </w:r>
      <w:r w:rsidR="009A7722" w:rsidRPr="009A7722">
        <w:rPr>
          <w:i w:val="0"/>
          <w:szCs w:val="20"/>
        </w:rPr>
        <w:t xml:space="preserve">, </w:t>
      </w:r>
      <w:r w:rsidR="002E39D5">
        <w:rPr>
          <w:i w:val="0"/>
          <w:szCs w:val="20"/>
        </w:rPr>
        <w:t>India</w:t>
      </w:r>
      <w:r w:rsidR="009A7722" w:rsidRPr="0053733F">
        <w:rPr>
          <w:sz w:val="19"/>
          <w:szCs w:val="19"/>
          <w:lang w:eastAsia="en-US"/>
        </w:rPr>
        <w:t xml:space="preserve"> </w:t>
      </w:r>
    </w:p>
    <w:p w:rsidR="002A4DE7" w:rsidRDefault="002A4DE7" w:rsidP="004C56A9">
      <w:pPr>
        <w:pStyle w:val="IEEEAuthorAffiliation"/>
        <w:spacing w:after="0" w:line="360" w:lineRule="auto"/>
        <w:rPr>
          <w:i w:val="0"/>
          <w:iCs/>
          <w:sz w:val="18"/>
          <w:szCs w:val="18"/>
        </w:rPr>
      </w:pPr>
    </w:p>
    <w:p w:rsidR="00F84915" w:rsidRPr="00E93433" w:rsidRDefault="00F445EF" w:rsidP="004C56A9">
      <w:pPr>
        <w:pStyle w:val="IEEEAuthorAffiliation"/>
        <w:spacing w:after="0" w:line="360" w:lineRule="auto"/>
        <w:rPr>
          <w:sz w:val="18"/>
          <w:szCs w:val="18"/>
        </w:rPr>
      </w:pPr>
      <w:r w:rsidRPr="00E93433">
        <w:rPr>
          <w:sz w:val="18"/>
          <w:szCs w:val="18"/>
        </w:rPr>
        <w:t xml:space="preserve">*Corresponding Author: </w:t>
      </w:r>
      <w:r w:rsidR="00F84915" w:rsidRPr="00E93433">
        <w:rPr>
          <w:sz w:val="18"/>
          <w:szCs w:val="18"/>
        </w:rPr>
        <w:t xml:space="preserve"> </w:t>
      </w:r>
      <w:r w:rsidR="005C1FC9" w:rsidRPr="00E93433">
        <w:rPr>
          <w:sz w:val="18"/>
          <w:szCs w:val="18"/>
        </w:rPr>
        <w:t>mukti_ete@gimt-guwahati.ac</w:t>
      </w:r>
      <w:r w:rsidR="009A7722" w:rsidRPr="00E93433">
        <w:rPr>
          <w:sz w:val="18"/>
          <w:szCs w:val="18"/>
        </w:rPr>
        <w:t>.</w:t>
      </w:r>
      <w:r w:rsidR="005C1FC9" w:rsidRPr="00E93433">
        <w:rPr>
          <w:sz w:val="18"/>
          <w:szCs w:val="18"/>
        </w:rPr>
        <w:t>in</w:t>
      </w:r>
    </w:p>
    <w:p w:rsidR="00F445EF" w:rsidRPr="00F445EF" w:rsidRDefault="00F445EF" w:rsidP="00F445EF">
      <w:pPr>
        <w:spacing w:line="480" w:lineRule="auto"/>
        <w:ind w:left="540" w:hanging="540"/>
        <w:rPr>
          <w:rFonts w:eastAsia="MS Mincho"/>
          <w:sz w:val="16"/>
          <w:szCs w:val="16"/>
          <w:lang w:val="en-US" w:eastAsia="en-US" w:bidi="ar-SA"/>
        </w:rPr>
      </w:pPr>
      <w:r w:rsidRPr="00F445EF">
        <w:rPr>
          <w:rFonts w:eastAsia="Times New Roman"/>
          <w:b/>
          <w:color w:val="002060"/>
          <w:sz w:val="16"/>
          <w:szCs w:val="24"/>
          <w:lang w:val="en-GB" w:eastAsia="en-GB" w:bidi="ar-SA"/>
        </w:rPr>
        <w:t xml:space="preserve">Available online at: www.ijcseonline.org </w:t>
      </w:r>
    </w:p>
    <w:p w:rsidR="00F445EF" w:rsidRPr="00F445EF" w:rsidRDefault="00F445EF" w:rsidP="00F445EF">
      <w:pPr>
        <w:pBdr>
          <w:bottom w:val="single" w:sz="4" w:space="1" w:color="auto"/>
        </w:pBdr>
        <w:rPr>
          <w:rFonts w:eastAsia="Times New Roman"/>
          <w:bCs/>
          <w:iCs/>
          <w:sz w:val="16"/>
          <w:szCs w:val="16"/>
          <w:lang w:val="en-GB" w:eastAsia="en-GB"/>
        </w:rPr>
      </w:pPr>
      <w:r w:rsidRPr="00F445EF">
        <w:rPr>
          <w:rFonts w:eastAsia="Times New Roman"/>
          <w:bCs/>
          <w:iCs/>
          <w:sz w:val="16"/>
          <w:szCs w:val="16"/>
          <w:lang w:val="en-GB" w:eastAsia="en-GB"/>
        </w:rPr>
        <w:t xml:space="preserve">Accepted:  21/May/2018, Published: </w:t>
      </w:r>
      <w:r w:rsidR="0012690F">
        <w:rPr>
          <w:rFonts w:eastAsia="Times New Roman"/>
          <w:bCs/>
          <w:iCs/>
          <w:sz w:val="16"/>
          <w:szCs w:val="16"/>
          <w:lang w:val="en-GB" w:eastAsia="en-GB"/>
        </w:rPr>
        <w:t>3</w:t>
      </w:r>
      <w:bookmarkStart w:id="0" w:name="_GoBack"/>
      <w:bookmarkEnd w:id="0"/>
      <w:r w:rsidRPr="00F445EF">
        <w:rPr>
          <w:rFonts w:eastAsia="Times New Roman"/>
          <w:bCs/>
          <w:iCs/>
          <w:sz w:val="16"/>
          <w:szCs w:val="16"/>
          <w:lang w:val="en-GB" w:eastAsia="en-GB"/>
        </w:rPr>
        <w:t>1/May/2018</w:t>
      </w:r>
    </w:p>
    <w:p w:rsidR="00AF4951" w:rsidRPr="007F4209" w:rsidRDefault="00AF4951" w:rsidP="005F350C">
      <w:pPr>
        <w:pStyle w:val="Abstract"/>
        <w:spacing w:after="0"/>
        <w:rPr>
          <w:rFonts w:cs="Calibri"/>
          <w:bCs w:val="0"/>
          <w:color w:val="FF0000"/>
        </w:rPr>
      </w:pPr>
      <w:r w:rsidRPr="006C6480">
        <w:rPr>
          <w:rFonts w:eastAsia="MS Mincho"/>
          <w:i/>
          <w:iCs/>
          <w:sz w:val="20"/>
          <w:szCs w:val="20"/>
        </w:rPr>
        <w:t>Abstract</w:t>
      </w:r>
      <w:r w:rsidRPr="006C6480">
        <w:rPr>
          <w:rFonts w:eastAsia="MS Mincho"/>
          <w:sz w:val="20"/>
          <w:szCs w:val="20"/>
        </w:rPr>
        <w:t>—</w:t>
      </w:r>
      <w:r>
        <w:rPr>
          <w:rFonts w:eastAsia="MS Mincho"/>
          <w:sz w:val="20"/>
          <w:szCs w:val="20"/>
        </w:rPr>
        <w:t xml:space="preserve"> </w:t>
      </w:r>
      <w:proofErr w:type="gramStart"/>
      <w:r w:rsidR="008A709E" w:rsidRPr="008A709E">
        <w:rPr>
          <w:rFonts w:eastAsia="MS Mincho"/>
          <w:b w:val="0"/>
          <w:sz w:val="20"/>
          <w:szCs w:val="20"/>
        </w:rPr>
        <w:t>This</w:t>
      </w:r>
      <w:proofErr w:type="gramEnd"/>
      <w:r w:rsidR="008A709E" w:rsidRPr="008A709E">
        <w:rPr>
          <w:rFonts w:eastAsia="MS Mincho"/>
          <w:b w:val="0"/>
          <w:sz w:val="20"/>
          <w:szCs w:val="20"/>
        </w:rPr>
        <w:t xml:space="preserve"> paper proposed an efficie</w:t>
      </w:r>
      <w:r w:rsidR="008A709E">
        <w:rPr>
          <w:rFonts w:eastAsia="MS Mincho"/>
          <w:b w:val="0"/>
          <w:sz w:val="20"/>
          <w:szCs w:val="20"/>
        </w:rPr>
        <w:t xml:space="preserve">nt method of irrigation system </w:t>
      </w:r>
      <w:r w:rsidR="008A709E" w:rsidRPr="008A709E">
        <w:rPr>
          <w:rFonts w:eastAsia="MS Mincho"/>
          <w:b w:val="0"/>
          <w:sz w:val="20"/>
          <w:szCs w:val="20"/>
        </w:rPr>
        <w:t>for farmer so that they utilized water resource</w:t>
      </w:r>
      <w:r w:rsidR="008A709E">
        <w:rPr>
          <w:rFonts w:eastAsia="MS Mincho"/>
          <w:b w:val="0"/>
          <w:sz w:val="20"/>
          <w:szCs w:val="20"/>
        </w:rPr>
        <w:t xml:space="preserve"> </w:t>
      </w:r>
      <w:r w:rsidR="008A709E" w:rsidRPr="008A709E">
        <w:rPr>
          <w:rFonts w:eastAsia="MS Mincho"/>
          <w:b w:val="0"/>
          <w:sz w:val="20"/>
          <w:szCs w:val="20"/>
        </w:rPr>
        <w:t>in a proper manner. This method</w:t>
      </w:r>
      <w:r w:rsidR="008A709E">
        <w:rPr>
          <w:rFonts w:eastAsia="MS Mincho"/>
          <w:b w:val="0"/>
          <w:sz w:val="20"/>
          <w:szCs w:val="20"/>
        </w:rPr>
        <w:t xml:space="preserve"> is cost effective</w:t>
      </w:r>
      <w:r w:rsidR="008A709E" w:rsidRPr="008A709E">
        <w:rPr>
          <w:rFonts w:eastAsia="MS Mincho"/>
          <w:b w:val="0"/>
          <w:sz w:val="20"/>
          <w:szCs w:val="20"/>
        </w:rPr>
        <w:t>, reduced traditio</w:t>
      </w:r>
      <w:r w:rsidR="008A709E">
        <w:rPr>
          <w:rFonts w:eastAsia="MS Mincho"/>
          <w:b w:val="0"/>
          <w:sz w:val="20"/>
          <w:szCs w:val="20"/>
        </w:rPr>
        <w:t>nal method of irrigation system, low power consumption</w:t>
      </w:r>
      <w:r w:rsidR="008A709E" w:rsidRPr="008A709E">
        <w:rPr>
          <w:rFonts w:eastAsia="MS Mincho"/>
          <w:b w:val="0"/>
          <w:sz w:val="20"/>
          <w:szCs w:val="20"/>
        </w:rPr>
        <w:t>, and eliminate human intervention. The main aspect of our paper is to determine the soil moisture at some instant of intervals in its dry and wet condition with t</w:t>
      </w:r>
      <w:r w:rsidR="008A709E">
        <w:rPr>
          <w:rFonts w:eastAsia="MS Mincho"/>
          <w:b w:val="0"/>
          <w:sz w:val="20"/>
          <w:szCs w:val="20"/>
        </w:rPr>
        <w:t>he aid of soil moisture circuit</w:t>
      </w:r>
      <w:r w:rsidR="008A709E" w:rsidRPr="008A709E">
        <w:rPr>
          <w:rFonts w:eastAsia="MS Mincho"/>
          <w:b w:val="0"/>
          <w:sz w:val="20"/>
          <w:szCs w:val="20"/>
        </w:rPr>
        <w:t>,</w:t>
      </w:r>
      <w:r w:rsidR="008A709E">
        <w:rPr>
          <w:rFonts w:eastAsia="MS Mincho"/>
          <w:b w:val="0"/>
          <w:sz w:val="20"/>
          <w:szCs w:val="20"/>
        </w:rPr>
        <w:t xml:space="preserve"> </w:t>
      </w:r>
      <w:r w:rsidR="008A709E" w:rsidRPr="008A709E">
        <w:rPr>
          <w:rFonts w:eastAsia="MS Mincho"/>
          <w:b w:val="0"/>
          <w:sz w:val="20"/>
          <w:szCs w:val="20"/>
        </w:rPr>
        <w:t>evaluate the equivalent moisture and irrigate it based on nature. So the</w:t>
      </w:r>
      <w:r w:rsidR="008A709E">
        <w:rPr>
          <w:rFonts w:eastAsia="MS Mincho"/>
          <w:b w:val="0"/>
          <w:sz w:val="20"/>
          <w:szCs w:val="20"/>
        </w:rPr>
        <w:t xml:space="preserve"> </w:t>
      </w:r>
      <w:r w:rsidR="008A709E" w:rsidRPr="008A709E">
        <w:rPr>
          <w:rFonts w:eastAsia="MS Mincho"/>
          <w:b w:val="0"/>
          <w:sz w:val="20"/>
          <w:szCs w:val="20"/>
        </w:rPr>
        <w:t>proposed system uses Arduino UNO development board and Lab-VIEW. It is programmed in such way that the sensors that is soil moisture sensor and water level sensor will sense moisture content of the soil and water level of the w</w:t>
      </w:r>
      <w:r w:rsidR="008A709E">
        <w:rPr>
          <w:rFonts w:eastAsia="MS Mincho"/>
          <w:b w:val="0"/>
          <w:sz w:val="20"/>
          <w:szCs w:val="20"/>
        </w:rPr>
        <w:t>ater storage and fed to Arduino, accordingly it</w:t>
      </w:r>
      <w:r w:rsidR="008A709E" w:rsidRPr="008A709E">
        <w:rPr>
          <w:rFonts w:eastAsia="MS Mincho"/>
          <w:b w:val="0"/>
          <w:sz w:val="20"/>
          <w:szCs w:val="20"/>
        </w:rPr>
        <w:t xml:space="preserve"> will send command signal to pump to switch ON/OFF based on condition provided by the sensors. For better visualization o</w:t>
      </w:r>
      <w:r w:rsidR="008A709E">
        <w:rPr>
          <w:rFonts w:eastAsia="MS Mincho"/>
          <w:b w:val="0"/>
          <w:sz w:val="20"/>
          <w:szCs w:val="20"/>
        </w:rPr>
        <w:t>f the sensors values to farmer</w:t>
      </w:r>
      <w:r w:rsidR="008A709E" w:rsidRPr="008A709E">
        <w:rPr>
          <w:rFonts w:eastAsia="MS Mincho"/>
          <w:b w:val="0"/>
          <w:sz w:val="20"/>
          <w:szCs w:val="20"/>
        </w:rPr>
        <w:t>, a graphical</w:t>
      </w:r>
      <w:r w:rsidR="008A709E">
        <w:rPr>
          <w:rFonts w:eastAsia="MS Mincho"/>
          <w:b w:val="0"/>
          <w:sz w:val="20"/>
          <w:szCs w:val="20"/>
        </w:rPr>
        <w:t xml:space="preserve"> </w:t>
      </w:r>
      <w:r w:rsidR="008A709E" w:rsidRPr="008A709E">
        <w:rPr>
          <w:rFonts w:eastAsia="MS Mincho"/>
          <w:b w:val="0"/>
          <w:sz w:val="20"/>
          <w:szCs w:val="20"/>
        </w:rPr>
        <w:t>user interface is developed in LAB-</w:t>
      </w:r>
      <w:proofErr w:type="gramStart"/>
      <w:r w:rsidR="008A709E" w:rsidRPr="008A709E">
        <w:rPr>
          <w:rFonts w:eastAsia="MS Mincho"/>
          <w:b w:val="0"/>
          <w:sz w:val="20"/>
          <w:szCs w:val="20"/>
        </w:rPr>
        <w:t>VIEW .</w:t>
      </w:r>
      <w:proofErr w:type="gramEnd"/>
      <w:r w:rsidR="008A709E" w:rsidRPr="008A709E">
        <w:rPr>
          <w:rFonts w:eastAsia="MS Mincho"/>
          <w:b w:val="0"/>
          <w:sz w:val="20"/>
          <w:szCs w:val="20"/>
        </w:rPr>
        <w:t xml:space="preserve">  The various conditions will be indicated on the front panel such as wet and dry condition of soil with the level of water in the tank.</w:t>
      </w:r>
    </w:p>
    <w:p w:rsidR="00AF4951" w:rsidRPr="006C6480" w:rsidRDefault="00AF4951" w:rsidP="00AF4951">
      <w:pPr>
        <w:pStyle w:val="Abstract"/>
        <w:spacing w:after="0"/>
        <w:rPr>
          <w:rFonts w:eastAsia="MS Mincho"/>
          <w:sz w:val="20"/>
          <w:szCs w:val="20"/>
        </w:rPr>
      </w:pPr>
    </w:p>
    <w:p w:rsidR="00AF4951" w:rsidRPr="005C1FC9" w:rsidRDefault="00AF4951" w:rsidP="00AF4951">
      <w:pPr>
        <w:pStyle w:val="keywords"/>
        <w:pBdr>
          <w:bottom w:val="single" w:sz="4" w:space="1" w:color="auto"/>
        </w:pBdr>
        <w:ind w:firstLine="0"/>
        <w:rPr>
          <w:rFonts w:eastAsia="MS Mincho"/>
          <w:sz w:val="20"/>
          <w:szCs w:val="20"/>
        </w:rPr>
      </w:pPr>
      <w:r w:rsidRPr="006C6480">
        <w:rPr>
          <w:rFonts w:eastAsia="MS Mincho"/>
          <w:sz w:val="20"/>
          <w:szCs w:val="20"/>
        </w:rPr>
        <w:t>Keywords—</w:t>
      </w:r>
      <w:r w:rsidR="008A709E" w:rsidRPr="00222C7F">
        <w:rPr>
          <w:b w:val="0"/>
          <w:i w:val="0"/>
        </w:rPr>
        <w:t xml:space="preserve"> Arduino UNO , LAB-VIEW, LIFA, Soil moisture sensor , Water level sensor</w:t>
      </w:r>
    </w:p>
    <w:p w:rsidR="00F84915" w:rsidRDefault="00F84915" w:rsidP="00F84915">
      <w:pPr>
        <w:pStyle w:val="Heading1"/>
        <w:spacing w:before="0" w:after="0"/>
        <w:rPr>
          <w:rFonts w:eastAsia="MS Mincho"/>
          <w:b/>
          <w:bCs/>
        </w:rPr>
        <w:sectPr w:rsidR="00F84915" w:rsidSect="00F42A28">
          <w:headerReference w:type="first" r:id="rId9"/>
          <w:footerReference w:type="first" r:id="rId10"/>
          <w:type w:val="continuous"/>
          <w:pgSz w:w="12240" w:h="15840" w:code="1"/>
          <w:pgMar w:top="720" w:right="862" w:bottom="720" w:left="1151" w:header="864" w:footer="720" w:gutter="0"/>
          <w:pgNumType w:start="1172"/>
          <w:cols w:space="360"/>
          <w:titlePg/>
          <w:docGrid w:linePitch="360"/>
        </w:sectPr>
      </w:pPr>
    </w:p>
    <w:p w:rsidR="00F84915" w:rsidRPr="006E7C15" w:rsidRDefault="00F84915" w:rsidP="007763D4">
      <w:pPr>
        <w:pStyle w:val="Heading1"/>
        <w:spacing w:before="0" w:after="0" w:line="360" w:lineRule="auto"/>
        <w:rPr>
          <w:rFonts w:eastAsia="MS Mincho"/>
          <w:b/>
          <w:bCs/>
        </w:rPr>
      </w:pPr>
      <w:r w:rsidRPr="006E7C15">
        <w:rPr>
          <w:rFonts w:eastAsia="MS Mincho"/>
          <w:b/>
          <w:bCs/>
        </w:rPr>
        <w:lastRenderedPageBreak/>
        <w:t xml:space="preserve"> Introduction</w:t>
      </w:r>
      <w:r>
        <w:rPr>
          <w:rFonts w:eastAsia="MS Mincho"/>
          <w:b/>
          <w:bCs/>
          <w:i/>
          <w:iCs/>
        </w:rPr>
        <w:t xml:space="preserve"> </w:t>
      </w:r>
    </w:p>
    <w:p w:rsidR="00751351" w:rsidRDefault="00751351" w:rsidP="008A709E">
      <w:pPr>
        <w:pStyle w:val="Text"/>
        <w:ind w:firstLine="0"/>
        <w:rPr>
          <w:bCs/>
          <w:lang w:val="en-IN"/>
        </w:rPr>
      </w:pPr>
      <w:r w:rsidRPr="00751351">
        <w:rPr>
          <w:bCs/>
          <w:lang w:val="en-IN"/>
        </w:rPr>
        <w:t>Irrigation is the artificial application of water to the land or soil. It is used to assist in the growing of agricultural crops, ma</w:t>
      </w:r>
      <w:r w:rsidR="002D493E">
        <w:rPr>
          <w:bCs/>
          <w:lang w:val="en-IN"/>
        </w:rPr>
        <w:t xml:space="preserve">intenance of landscapes, and </w:t>
      </w:r>
      <w:proofErr w:type="spellStart"/>
      <w:r w:rsidR="002D493E">
        <w:rPr>
          <w:bCs/>
          <w:lang w:val="en-IN"/>
        </w:rPr>
        <w:t>re</w:t>
      </w:r>
      <w:r w:rsidRPr="00751351">
        <w:rPr>
          <w:bCs/>
          <w:lang w:val="en-IN"/>
        </w:rPr>
        <w:t>vegetation</w:t>
      </w:r>
      <w:proofErr w:type="spellEnd"/>
      <w:r w:rsidRPr="00751351">
        <w:rPr>
          <w:bCs/>
          <w:lang w:val="en-IN"/>
        </w:rPr>
        <w:t xml:space="preserve"> of disturbed soils in dry areas and during periods of inadequate rainfall.</w:t>
      </w:r>
    </w:p>
    <w:p w:rsidR="00751351" w:rsidRPr="00751351" w:rsidRDefault="00751351" w:rsidP="008A709E">
      <w:pPr>
        <w:pStyle w:val="Text"/>
        <w:ind w:firstLine="0"/>
      </w:pPr>
    </w:p>
    <w:p w:rsidR="005F350C" w:rsidRDefault="008A709E" w:rsidP="008A709E">
      <w:pPr>
        <w:pStyle w:val="Text"/>
        <w:ind w:firstLine="0"/>
      </w:pPr>
      <w:r w:rsidRPr="008A709E">
        <w:t>I</w:t>
      </w:r>
      <w:r w:rsidR="004B0451">
        <w:t xml:space="preserve">rrigation </w:t>
      </w:r>
      <w:r w:rsidRPr="008A709E">
        <w:t>system</w:t>
      </w:r>
      <w:r w:rsidR="00751351">
        <w:t xml:space="preserve"> is now </w:t>
      </w:r>
      <w:proofErr w:type="gramStart"/>
      <w:r w:rsidR="00751351">
        <w:t>a days</w:t>
      </w:r>
      <w:proofErr w:type="gramEnd"/>
      <w:r w:rsidR="00751351">
        <w:t xml:space="preserve"> become</w:t>
      </w:r>
      <w:r w:rsidR="002D493E">
        <w:t xml:space="preserve"> a</w:t>
      </w:r>
      <w:r w:rsidR="00751351">
        <w:t xml:space="preserve"> </w:t>
      </w:r>
      <w:r w:rsidR="00B468EC">
        <w:t>urgent</w:t>
      </w:r>
      <w:r w:rsidR="00751351">
        <w:t xml:space="preserve"> need</w:t>
      </w:r>
      <w:r w:rsidR="004B0451">
        <w:t xml:space="preserve"> of </w:t>
      </w:r>
      <w:r w:rsidR="00751351">
        <w:t xml:space="preserve">Indian </w:t>
      </w:r>
      <w:r w:rsidR="004B0451">
        <w:t xml:space="preserve">agriculture </w:t>
      </w:r>
      <w:r w:rsidR="002D493E">
        <w:t>system</w:t>
      </w:r>
      <w:r w:rsidRPr="008A709E">
        <w:t xml:space="preserve">. </w:t>
      </w:r>
      <w:r w:rsidR="004B0451">
        <w:t xml:space="preserve">Many of the Indian states </w:t>
      </w:r>
      <w:r w:rsidR="002D493E">
        <w:t>within</w:t>
      </w:r>
      <w:r w:rsidR="00C673C5">
        <w:t xml:space="preserve"> </w:t>
      </w:r>
      <w:r w:rsidR="002137CF">
        <w:t xml:space="preserve">Deccan </w:t>
      </w:r>
      <w:proofErr w:type="spellStart"/>
      <w:r w:rsidR="002137CF">
        <w:t>platue</w:t>
      </w:r>
      <w:proofErr w:type="spellEnd"/>
      <w:r w:rsidR="002137CF">
        <w:t xml:space="preserve"> and as well as north I</w:t>
      </w:r>
      <w:r w:rsidR="00C673C5">
        <w:t xml:space="preserve">ndia </w:t>
      </w:r>
      <w:r w:rsidR="004B0451">
        <w:t>are facing lack of required agricultural water</w:t>
      </w:r>
      <w:r w:rsidR="002D493E">
        <w:t xml:space="preserve"> during their important cropping</w:t>
      </w:r>
      <w:r w:rsidR="00C673C5">
        <w:t xml:space="preserve"> season. Lack of water management system makes the situation worst</w:t>
      </w:r>
      <w:r w:rsidR="004B0451">
        <w:t xml:space="preserve"> </w:t>
      </w:r>
      <w:r w:rsidRPr="008A709E">
        <w:t>in most of</w:t>
      </w:r>
      <w:r w:rsidR="00C673C5">
        <w:t xml:space="preserve"> </w:t>
      </w:r>
      <w:r w:rsidRPr="008A709E">
        <w:t>the cultivating area in semi-arid region</w:t>
      </w:r>
      <w:r w:rsidR="002137CF">
        <w:t xml:space="preserve"> of I</w:t>
      </w:r>
      <w:r w:rsidR="00C673C5">
        <w:t>ndia</w:t>
      </w:r>
      <w:r w:rsidRPr="008A709E">
        <w:t>.</w:t>
      </w:r>
      <w:r w:rsidR="00C673C5">
        <w:t xml:space="preserve"> Also the absence of technology development such as Supervision of</w:t>
      </w:r>
      <w:r w:rsidRPr="008A709E">
        <w:t xml:space="preserve"> the soil</w:t>
      </w:r>
      <w:r w:rsidR="00C673C5">
        <w:t xml:space="preserve"> </w:t>
      </w:r>
      <w:r w:rsidRPr="008A709E">
        <w:t>moisture, evaluating its relative humidity and controlling pump motor in accordance with its predictability</w:t>
      </w:r>
      <w:r w:rsidR="00C673C5">
        <w:t xml:space="preserve"> is very common in Indian Agriculture</w:t>
      </w:r>
      <w:r w:rsidRPr="008A709E">
        <w:t xml:space="preserve">.  </w:t>
      </w:r>
    </w:p>
    <w:p w:rsidR="005F350C" w:rsidRDefault="00C673C5" w:rsidP="008A709E">
      <w:pPr>
        <w:pStyle w:val="Text"/>
        <w:ind w:firstLine="0"/>
      </w:pPr>
      <w:r>
        <w:t>So, it is the need of the hour</w:t>
      </w:r>
      <w:r w:rsidR="008A709E" w:rsidRPr="008A709E">
        <w:t xml:space="preserve"> to examine and controlling the switching action of pumping motor according</w:t>
      </w:r>
      <w:r w:rsidR="00C154C3">
        <w:t xml:space="preserve"> to the level of water available in the tanks so that proper use of the water is ensured. A</w:t>
      </w:r>
      <w:r w:rsidR="008A709E" w:rsidRPr="008A709E">
        <w:t xml:space="preserve"> water level controller and automatic irrigation controller prevents dry running of pumping motor, thus saves </w:t>
      </w:r>
    </w:p>
    <w:p w:rsidR="008A709E" w:rsidRDefault="00C154C3" w:rsidP="008A709E">
      <w:pPr>
        <w:pStyle w:val="Text"/>
        <w:ind w:firstLine="0"/>
      </w:pPr>
      <w:proofErr w:type="gramStart"/>
      <w:r w:rsidRPr="008A709E">
        <w:t>water</w:t>
      </w:r>
      <w:proofErr w:type="gramEnd"/>
      <w:r>
        <w:t xml:space="preserve">, </w:t>
      </w:r>
      <w:r w:rsidR="008A709E" w:rsidRPr="008A709E">
        <w:t xml:space="preserve">electricity, &amp; </w:t>
      </w:r>
      <w:r>
        <w:t xml:space="preserve">also the </w:t>
      </w:r>
      <w:r w:rsidR="008A709E" w:rsidRPr="008A709E">
        <w:t>manpower</w:t>
      </w:r>
      <w:r w:rsidR="008A709E" w:rsidRPr="00575B40">
        <w:t>.</w:t>
      </w:r>
    </w:p>
    <w:p w:rsidR="00751351" w:rsidRDefault="00751351" w:rsidP="008A709E">
      <w:pPr>
        <w:pStyle w:val="Default"/>
        <w:jc w:val="both"/>
        <w:rPr>
          <w:sz w:val="20"/>
          <w:szCs w:val="20"/>
        </w:rPr>
      </w:pPr>
    </w:p>
    <w:p w:rsidR="008A709E" w:rsidRDefault="00C154C3" w:rsidP="008A709E">
      <w:pPr>
        <w:pStyle w:val="Default"/>
        <w:jc w:val="both"/>
        <w:rPr>
          <w:sz w:val="20"/>
          <w:szCs w:val="20"/>
        </w:rPr>
      </w:pPr>
      <w:r w:rsidRPr="00751351">
        <w:rPr>
          <w:sz w:val="20"/>
          <w:szCs w:val="20"/>
        </w:rPr>
        <w:t xml:space="preserve">Here, </w:t>
      </w:r>
      <w:r w:rsidR="008A709E" w:rsidRPr="00751351">
        <w:rPr>
          <w:sz w:val="20"/>
          <w:szCs w:val="20"/>
        </w:rPr>
        <w:t xml:space="preserve">In </w:t>
      </w:r>
      <w:r w:rsidRPr="00751351">
        <w:rPr>
          <w:sz w:val="20"/>
          <w:szCs w:val="20"/>
        </w:rPr>
        <w:t>this paper</w:t>
      </w:r>
      <w:r w:rsidR="002D493E">
        <w:rPr>
          <w:sz w:val="20"/>
          <w:szCs w:val="20"/>
        </w:rPr>
        <w:t xml:space="preserve">, the block </w:t>
      </w:r>
      <w:proofErr w:type="gramStart"/>
      <w:r w:rsidR="002D493E">
        <w:rPr>
          <w:sz w:val="20"/>
          <w:szCs w:val="20"/>
        </w:rPr>
        <w:t>diagram(</w:t>
      </w:r>
      <w:proofErr w:type="gramEnd"/>
      <w:r w:rsidR="002D493E">
        <w:rPr>
          <w:sz w:val="20"/>
          <w:szCs w:val="20"/>
        </w:rPr>
        <w:t xml:space="preserve"> fig </w:t>
      </w:r>
      <w:r w:rsidR="008A709E" w:rsidRPr="00751351">
        <w:rPr>
          <w:sz w:val="20"/>
          <w:szCs w:val="20"/>
        </w:rPr>
        <w:t>1) depicted the automatic water Irrigation system using LAB-VIEW and Arduino</w:t>
      </w:r>
      <w:r w:rsidR="002D493E">
        <w:rPr>
          <w:sz w:val="20"/>
          <w:szCs w:val="20"/>
        </w:rPr>
        <w:t xml:space="preserve"> Uno</w:t>
      </w:r>
      <w:r w:rsidR="008A709E" w:rsidRPr="00751351">
        <w:rPr>
          <w:sz w:val="20"/>
          <w:szCs w:val="20"/>
        </w:rPr>
        <w:t xml:space="preserve"> interfacing.</w:t>
      </w:r>
      <w:r w:rsidR="00751351" w:rsidRPr="00751351">
        <w:rPr>
          <w:sz w:val="20"/>
          <w:szCs w:val="20"/>
        </w:rPr>
        <w:t xml:space="preserve"> </w:t>
      </w:r>
      <w:r w:rsidR="008A709E" w:rsidRPr="00751351">
        <w:rPr>
          <w:sz w:val="20"/>
          <w:szCs w:val="20"/>
        </w:rPr>
        <w:t>A soil moisture sensor</w:t>
      </w:r>
      <w:r w:rsidR="002D493E">
        <w:rPr>
          <w:sz w:val="20"/>
          <w:szCs w:val="20"/>
        </w:rPr>
        <w:t xml:space="preserve"> is a</w:t>
      </w:r>
      <w:r w:rsidR="008A709E" w:rsidRPr="00751351">
        <w:rPr>
          <w:sz w:val="20"/>
          <w:szCs w:val="20"/>
        </w:rPr>
        <w:t xml:space="preserve"> device</w:t>
      </w:r>
      <w:r w:rsidR="002D493E">
        <w:rPr>
          <w:sz w:val="20"/>
          <w:szCs w:val="20"/>
        </w:rPr>
        <w:t xml:space="preserve"> </w:t>
      </w:r>
      <w:r w:rsidR="002D493E">
        <w:rPr>
          <w:sz w:val="20"/>
          <w:szCs w:val="20"/>
        </w:rPr>
        <w:lastRenderedPageBreak/>
        <w:t>which</w:t>
      </w:r>
      <w:r w:rsidR="008A709E" w:rsidRPr="00751351">
        <w:rPr>
          <w:sz w:val="20"/>
          <w:szCs w:val="20"/>
        </w:rPr>
        <w:t xml:space="preserve"> monitor moisture level of the</w:t>
      </w:r>
      <w:r w:rsidR="00751351" w:rsidRPr="00751351">
        <w:rPr>
          <w:sz w:val="20"/>
          <w:szCs w:val="20"/>
        </w:rPr>
        <w:t xml:space="preserve"> </w:t>
      </w:r>
      <w:r w:rsidR="008A709E" w:rsidRPr="00751351">
        <w:rPr>
          <w:sz w:val="20"/>
          <w:szCs w:val="20"/>
        </w:rPr>
        <w:t>Soil and water level</w:t>
      </w:r>
      <w:r w:rsidR="008A709E" w:rsidRPr="00DB72D5">
        <w:rPr>
          <w:sz w:val="20"/>
          <w:szCs w:val="20"/>
        </w:rPr>
        <w:t xml:space="preserve"> circuit sense th</w:t>
      </w:r>
      <w:r w:rsidR="002D493E">
        <w:rPr>
          <w:sz w:val="20"/>
          <w:szCs w:val="20"/>
        </w:rPr>
        <w:t xml:space="preserve">e water level of the water tank, </w:t>
      </w:r>
      <w:r w:rsidR="008A709E" w:rsidRPr="00DB72D5">
        <w:rPr>
          <w:sz w:val="20"/>
          <w:szCs w:val="20"/>
        </w:rPr>
        <w:t xml:space="preserve">thus turning pump on and off according to different condition according to soil moisture and </w:t>
      </w:r>
      <w:r>
        <w:rPr>
          <w:sz w:val="20"/>
          <w:szCs w:val="20"/>
        </w:rPr>
        <w:t xml:space="preserve">different </w:t>
      </w:r>
      <w:r w:rsidR="008A709E" w:rsidRPr="00DB72D5">
        <w:rPr>
          <w:sz w:val="20"/>
          <w:szCs w:val="20"/>
        </w:rPr>
        <w:t>level of water in tank.  When the</w:t>
      </w:r>
      <w:r>
        <w:rPr>
          <w:sz w:val="20"/>
          <w:szCs w:val="20"/>
        </w:rPr>
        <w:t xml:space="preserve"> </w:t>
      </w:r>
      <w:r w:rsidRPr="00DB72D5">
        <w:rPr>
          <w:sz w:val="20"/>
          <w:szCs w:val="20"/>
        </w:rPr>
        <w:t>soil</w:t>
      </w:r>
      <w:r>
        <w:rPr>
          <w:sz w:val="20"/>
          <w:szCs w:val="20"/>
        </w:rPr>
        <w:t xml:space="preserve"> humidity </w:t>
      </w:r>
      <w:r w:rsidR="0010498B">
        <w:rPr>
          <w:sz w:val="20"/>
          <w:szCs w:val="20"/>
        </w:rPr>
        <w:t xml:space="preserve">is low </w:t>
      </w:r>
      <w:proofErr w:type="spellStart"/>
      <w:r w:rsidR="0010498B">
        <w:rPr>
          <w:sz w:val="20"/>
          <w:szCs w:val="20"/>
        </w:rPr>
        <w:t>i.e</w:t>
      </w:r>
      <w:proofErr w:type="spellEnd"/>
      <w:r w:rsidR="008A709E" w:rsidRPr="00DB72D5">
        <w:rPr>
          <w:sz w:val="20"/>
          <w:szCs w:val="20"/>
        </w:rPr>
        <w:t xml:space="preserve"> soil is dry</w:t>
      </w:r>
      <w:r w:rsidR="0010498B">
        <w:rPr>
          <w:sz w:val="20"/>
          <w:szCs w:val="20"/>
        </w:rPr>
        <w:t>,</w:t>
      </w:r>
      <w:r w:rsidR="008A709E" w:rsidRPr="00DB72D5">
        <w:rPr>
          <w:sz w:val="20"/>
          <w:szCs w:val="20"/>
        </w:rPr>
        <w:t xml:space="preserve"> the wat</w:t>
      </w:r>
      <w:r w:rsidR="0010498B">
        <w:rPr>
          <w:sz w:val="20"/>
          <w:szCs w:val="20"/>
        </w:rPr>
        <w:t>er pump is on and if humidity of the soil goes</w:t>
      </w:r>
      <w:r w:rsidR="008A709E" w:rsidRPr="00DB72D5">
        <w:rPr>
          <w:sz w:val="20"/>
          <w:szCs w:val="20"/>
        </w:rPr>
        <w:t xml:space="preserve"> high </w:t>
      </w:r>
      <w:proofErr w:type="spellStart"/>
      <w:r w:rsidR="0010498B">
        <w:rPr>
          <w:sz w:val="20"/>
          <w:szCs w:val="20"/>
        </w:rPr>
        <w:t>i.e</w:t>
      </w:r>
      <w:proofErr w:type="spellEnd"/>
      <w:r w:rsidR="008A709E" w:rsidRPr="00DB72D5">
        <w:rPr>
          <w:sz w:val="20"/>
          <w:szCs w:val="20"/>
        </w:rPr>
        <w:t xml:space="preserve"> soil is</w:t>
      </w:r>
      <w:r w:rsidR="0010498B">
        <w:rPr>
          <w:sz w:val="20"/>
          <w:szCs w:val="20"/>
        </w:rPr>
        <w:t xml:space="preserve"> considered as</w:t>
      </w:r>
      <w:r w:rsidR="008A709E" w:rsidRPr="00DB72D5">
        <w:rPr>
          <w:sz w:val="20"/>
          <w:szCs w:val="20"/>
        </w:rPr>
        <w:t xml:space="preserve"> wet </w:t>
      </w:r>
      <w:r w:rsidR="0010498B">
        <w:rPr>
          <w:sz w:val="20"/>
          <w:szCs w:val="20"/>
        </w:rPr>
        <w:t xml:space="preserve">&amp; the </w:t>
      </w:r>
      <w:r w:rsidR="002D493E">
        <w:rPr>
          <w:sz w:val="20"/>
          <w:szCs w:val="20"/>
        </w:rPr>
        <w:t>water pump goes off. At the</w:t>
      </w:r>
      <w:r w:rsidR="0010498B">
        <w:rPr>
          <w:sz w:val="20"/>
          <w:szCs w:val="20"/>
        </w:rPr>
        <w:t xml:space="preserve"> same</w:t>
      </w:r>
      <w:r w:rsidR="002D493E">
        <w:rPr>
          <w:sz w:val="20"/>
          <w:szCs w:val="20"/>
        </w:rPr>
        <w:t xml:space="preserve"> time,</w:t>
      </w:r>
      <w:r w:rsidR="008A709E" w:rsidRPr="00DB72D5">
        <w:rPr>
          <w:sz w:val="20"/>
          <w:szCs w:val="20"/>
        </w:rPr>
        <w:t xml:space="preserve"> the sensor</w:t>
      </w:r>
      <w:r w:rsidR="002D493E">
        <w:rPr>
          <w:sz w:val="20"/>
          <w:szCs w:val="20"/>
        </w:rPr>
        <w:t xml:space="preserve"> value,</w:t>
      </w:r>
      <w:r w:rsidR="008A709E" w:rsidRPr="00DB72D5">
        <w:rPr>
          <w:sz w:val="20"/>
          <w:szCs w:val="20"/>
        </w:rPr>
        <w:t xml:space="preserve"> used </w:t>
      </w:r>
      <w:r w:rsidR="002D493E">
        <w:rPr>
          <w:sz w:val="20"/>
          <w:szCs w:val="20"/>
        </w:rPr>
        <w:t>to sense the water level is also</w:t>
      </w:r>
      <w:r w:rsidR="008A709E" w:rsidRPr="00DB72D5">
        <w:rPr>
          <w:sz w:val="20"/>
          <w:szCs w:val="20"/>
        </w:rPr>
        <w:t xml:space="preserve"> consider</w:t>
      </w:r>
      <w:r w:rsidR="002D493E">
        <w:rPr>
          <w:sz w:val="20"/>
          <w:szCs w:val="20"/>
        </w:rPr>
        <w:t>ed</w:t>
      </w:r>
      <w:r w:rsidR="008A709E" w:rsidRPr="00DB72D5">
        <w:rPr>
          <w:sz w:val="20"/>
          <w:szCs w:val="20"/>
        </w:rPr>
        <w:t xml:space="preserve">. When the water level is below the </w:t>
      </w:r>
      <w:r w:rsidR="00B468EC">
        <w:rPr>
          <w:sz w:val="20"/>
          <w:szCs w:val="20"/>
        </w:rPr>
        <w:t>cho</w:t>
      </w:r>
      <w:r w:rsidR="0010498B">
        <w:rPr>
          <w:sz w:val="20"/>
          <w:szCs w:val="20"/>
        </w:rPr>
        <w:t xml:space="preserve">sen </w:t>
      </w:r>
      <w:r w:rsidR="008A709E" w:rsidRPr="00DB72D5">
        <w:rPr>
          <w:sz w:val="20"/>
          <w:szCs w:val="20"/>
        </w:rPr>
        <w:t>low level</w:t>
      </w:r>
      <w:r w:rsidR="0010498B">
        <w:rPr>
          <w:sz w:val="20"/>
          <w:szCs w:val="20"/>
        </w:rPr>
        <w:t>,</w:t>
      </w:r>
      <w:r w:rsidR="008A709E" w:rsidRPr="00DB72D5">
        <w:rPr>
          <w:sz w:val="20"/>
          <w:szCs w:val="20"/>
        </w:rPr>
        <w:t xml:space="preserve"> the pump is </w:t>
      </w:r>
      <w:r w:rsidR="0010498B">
        <w:rPr>
          <w:sz w:val="20"/>
          <w:szCs w:val="20"/>
        </w:rPr>
        <w:t>off at any soil condition preventing</w:t>
      </w:r>
      <w:r w:rsidR="008A709E" w:rsidRPr="00DB72D5">
        <w:rPr>
          <w:sz w:val="20"/>
          <w:szCs w:val="20"/>
        </w:rPr>
        <w:t xml:space="preserve"> the dry running of water pump. </w:t>
      </w:r>
    </w:p>
    <w:p w:rsidR="002137CF" w:rsidRPr="00DB72D5" w:rsidRDefault="002137CF" w:rsidP="008A709E">
      <w:pPr>
        <w:pStyle w:val="Default"/>
        <w:jc w:val="both"/>
        <w:rPr>
          <w:sz w:val="20"/>
          <w:szCs w:val="20"/>
        </w:rPr>
      </w:pPr>
    </w:p>
    <w:p w:rsidR="00383305" w:rsidRDefault="00383305" w:rsidP="008A709E">
      <w:pPr>
        <w:pStyle w:val="NormalWeb"/>
        <w:spacing w:before="0" w:beforeAutospacing="0" w:after="0" w:afterAutospacing="0"/>
        <w:jc w:val="both"/>
        <w:rPr>
          <w:sz w:val="20"/>
          <w:szCs w:val="20"/>
        </w:rPr>
      </w:pPr>
      <w:r w:rsidRPr="00383305">
        <w:rPr>
          <w:noProof/>
          <w:sz w:val="20"/>
          <w:szCs w:val="20"/>
        </w:rPr>
        <w:drawing>
          <wp:inline distT="0" distB="0" distL="0" distR="0" wp14:anchorId="5A7233D0" wp14:editId="6A3AA8F2">
            <wp:extent cx="3132455" cy="175189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132455" cy="1751890"/>
                    </a:xfrm>
                    <a:prstGeom prst="rect">
                      <a:avLst/>
                    </a:prstGeom>
                    <a:noFill/>
                    <a:ln w="9525">
                      <a:noFill/>
                      <a:miter lim="800000"/>
                      <a:headEnd/>
                      <a:tailEnd/>
                    </a:ln>
                  </pic:spPr>
                </pic:pic>
              </a:graphicData>
            </a:graphic>
          </wp:inline>
        </w:drawing>
      </w:r>
    </w:p>
    <w:p w:rsidR="00383305" w:rsidRDefault="00383305" w:rsidP="008A709E">
      <w:pPr>
        <w:pStyle w:val="NormalWeb"/>
        <w:spacing w:before="0" w:beforeAutospacing="0" w:after="0" w:afterAutospacing="0"/>
        <w:jc w:val="both"/>
        <w:rPr>
          <w:sz w:val="20"/>
          <w:szCs w:val="20"/>
        </w:rPr>
      </w:pPr>
    </w:p>
    <w:p w:rsidR="00383305" w:rsidRPr="00245CEE" w:rsidRDefault="00383305" w:rsidP="00383305">
      <w:pPr>
        <w:pStyle w:val="Default"/>
        <w:jc w:val="center"/>
        <w:rPr>
          <w:sz w:val="16"/>
          <w:szCs w:val="16"/>
        </w:rPr>
      </w:pPr>
      <w:r w:rsidRPr="00245CEE">
        <w:rPr>
          <w:sz w:val="16"/>
          <w:szCs w:val="16"/>
        </w:rPr>
        <w:t>Fig 1: Block diagram</w:t>
      </w:r>
    </w:p>
    <w:p w:rsidR="007C4DCB" w:rsidRDefault="007C4DCB" w:rsidP="00383305">
      <w:pPr>
        <w:pStyle w:val="NormalWeb"/>
        <w:spacing w:before="0" w:beforeAutospacing="0" w:after="0" w:afterAutospacing="0"/>
        <w:jc w:val="both"/>
        <w:rPr>
          <w:sz w:val="20"/>
          <w:szCs w:val="20"/>
        </w:rPr>
      </w:pPr>
    </w:p>
    <w:p w:rsidR="007C4DCB" w:rsidRDefault="007C4DCB" w:rsidP="00383305">
      <w:pPr>
        <w:pStyle w:val="NormalWeb"/>
        <w:spacing w:before="0" w:beforeAutospacing="0" w:after="0" w:afterAutospacing="0"/>
        <w:jc w:val="both"/>
        <w:rPr>
          <w:sz w:val="20"/>
          <w:szCs w:val="20"/>
        </w:rPr>
      </w:pPr>
    </w:p>
    <w:p w:rsidR="007C4DCB" w:rsidRDefault="007C4DCB" w:rsidP="00383305">
      <w:pPr>
        <w:pStyle w:val="NormalWeb"/>
        <w:spacing w:before="0" w:beforeAutospacing="0" w:after="0" w:afterAutospacing="0"/>
        <w:jc w:val="both"/>
        <w:rPr>
          <w:sz w:val="20"/>
          <w:szCs w:val="20"/>
        </w:rPr>
        <w:sectPr w:rsidR="007C4DCB" w:rsidSect="00F445EF">
          <w:headerReference w:type="default" r:id="rId12"/>
          <w:footerReference w:type="default" r:id="rId13"/>
          <w:footerReference w:type="first" r:id="rId14"/>
          <w:type w:val="continuous"/>
          <w:pgSz w:w="12240" w:h="15840" w:code="1"/>
          <w:pgMar w:top="720" w:right="862" w:bottom="720" w:left="1151" w:header="864" w:footer="720" w:gutter="0"/>
          <w:cols w:num="2" w:space="360"/>
          <w:titlePg/>
          <w:docGrid w:linePitch="360"/>
        </w:sectPr>
      </w:pPr>
    </w:p>
    <w:p w:rsidR="00383305" w:rsidRDefault="007C4DCB" w:rsidP="008A709E">
      <w:pPr>
        <w:pStyle w:val="NormalWeb"/>
        <w:spacing w:before="0" w:beforeAutospacing="0" w:after="0" w:afterAutospacing="0"/>
        <w:jc w:val="both"/>
        <w:rPr>
          <w:sz w:val="20"/>
          <w:szCs w:val="20"/>
        </w:rPr>
      </w:pPr>
      <w:r>
        <w:rPr>
          <w:noProof/>
          <w:sz w:val="28"/>
          <w:szCs w:val="28"/>
        </w:rPr>
        <w:lastRenderedPageBreak/>
        <w:drawing>
          <wp:inline distT="0" distB="0" distL="0" distR="0" wp14:anchorId="67704BD1" wp14:editId="5A196D16">
            <wp:extent cx="6494145" cy="3441121"/>
            <wp:effectExtent l="19050" t="0" r="1905" b="0"/>
            <wp:docPr id="37" name="Picture 37" descr="c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ccc"/>
                    <pic:cNvPicPr>
                      <a:picLocks noChangeAspect="1" noChangeArrowheads="1"/>
                    </pic:cNvPicPr>
                  </pic:nvPicPr>
                  <pic:blipFill>
                    <a:blip r:embed="rId15"/>
                    <a:srcRect/>
                    <a:stretch>
                      <a:fillRect/>
                    </a:stretch>
                  </pic:blipFill>
                  <pic:spPr bwMode="auto">
                    <a:xfrm>
                      <a:off x="0" y="0"/>
                      <a:ext cx="6494145" cy="3441121"/>
                    </a:xfrm>
                    <a:prstGeom prst="rect">
                      <a:avLst/>
                    </a:prstGeom>
                    <a:noFill/>
                    <a:ln w="9525">
                      <a:noFill/>
                      <a:miter lim="800000"/>
                      <a:headEnd/>
                      <a:tailEnd/>
                    </a:ln>
                  </pic:spPr>
                </pic:pic>
              </a:graphicData>
            </a:graphic>
          </wp:inline>
        </w:drawing>
      </w:r>
    </w:p>
    <w:p w:rsidR="007C4DCB" w:rsidRPr="00245CEE" w:rsidRDefault="007C4DCB" w:rsidP="007C4DCB">
      <w:pPr>
        <w:pStyle w:val="NormalWeb"/>
        <w:spacing w:before="0" w:beforeAutospacing="0" w:after="0" w:afterAutospacing="0"/>
        <w:jc w:val="center"/>
        <w:rPr>
          <w:bCs/>
          <w:noProof/>
          <w:sz w:val="16"/>
          <w:szCs w:val="16"/>
        </w:rPr>
      </w:pPr>
    </w:p>
    <w:p w:rsidR="007C4DCB" w:rsidRPr="00245CEE" w:rsidRDefault="007C4DCB" w:rsidP="007C4DCB">
      <w:pPr>
        <w:pStyle w:val="NormalWeb"/>
        <w:spacing w:before="0" w:beforeAutospacing="0" w:after="0" w:afterAutospacing="0"/>
        <w:jc w:val="center"/>
        <w:rPr>
          <w:bCs/>
          <w:noProof/>
          <w:sz w:val="16"/>
          <w:szCs w:val="16"/>
        </w:rPr>
      </w:pPr>
      <w:r w:rsidRPr="00245CEE">
        <w:rPr>
          <w:bCs/>
          <w:noProof/>
          <w:sz w:val="16"/>
          <w:szCs w:val="16"/>
        </w:rPr>
        <w:t>Fig 2:  Complete circuit diagram (Hardware)</w:t>
      </w:r>
    </w:p>
    <w:p w:rsidR="00EA2320" w:rsidRDefault="00EA2320" w:rsidP="007C4DCB">
      <w:pPr>
        <w:pStyle w:val="NormalWeb"/>
        <w:spacing w:before="0" w:beforeAutospacing="0" w:after="0" w:afterAutospacing="0"/>
        <w:jc w:val="center"/>
        <w:rPr>
          <w:sz w:val="20"/>
          <w:szCs w:val="20"/>
        </w:rPr>
      </w:pPr>
    </w:p>
    <w:p w:rsidR="007C4DCB" w:rsidRDefault="007C4DCB" w:rsidP="008A709E">
      <w:pPr>
        <w:pStyle w:val="NormalWeb"/>
        <w:spacing w:before="0" w:beforeAutospacing="0" w:after="0" w:afterAutospacing="0"/>
        <w:jc w:val="both"/>
        <w:rPr>
          <w:sz w:val="20"/>
          <w:szCs w:val="20"/>
        </w:rPr>
      </w:pPr>
    </w:p>
    <w:p w:rsidR="007C4DCB" w:rsidRDefault="007C4DCB" w:rsidP="008A709E">
      <w:pPr>
        <w:pStyle w:val="NormalWeb"/>
        <w:spacing w:before="0" w:beforeAutospacing="0" w:after="0" w:afterAutospacing="0"/>
        <w:jc w:val="both"/>
        <w:rPr>
          <w:sz w:val="20"/>
          <w:szCs w:val="20"/>
        </w:rPr>
        <w:sectPr w:rsidR="007C4DCB" w:rsidSect="00F445EF">
          <w:type w:val="continuous"/>
          <w:pgSz w:w="12240" w:h="15840" w:code="1"/>
          <w:pgMar w:top="720" w:right="862" w:bottom="720" w:left="1151" w:header="864" w:footer="720" w:gutter="0"/>
          <w:cols w:space="360"/>
          <w:docGrid w:linePitch="360"/>
        </w:sectPr>
      </w:pPr>
    </w:p>
    <w:p w:rsidR="008A709E" w:rsidRDefault="008A709E" w:rsidP="008A709E">
      <w:pPr>
        <w:pStyle w:val="NormalWeb"/>
        <w:spacing w:before="0" w:beforeAutospacing="0" w:after="0" w:afterAutospacing="0"/>
        <w:jc w:val="both"/>
        <w:rPr>
          <w:sz w:val="20"/>
          <w:szCs w:val="20"/>
        </w:rPr>
      </w:pPr>
      <w:r w:rsidRPr="00DB72D5">
        <w:rPr>
          <w:sz w:val="20"/>
          <w:szCs w:val="20"/>
        </w:rPr>
        <w:lastRenderedPageBreak/>
        <w:t xml:space="preserve">Arduino UNO is used for interfacing between LAB-VIEW and sensing device.  LAB- VIEW is </w:t>
      </w:r>
      <w:r w:rsidR="001309DF">
        <w:rPr>
          <w:sz w:val="20"/>
          <w:szCs w:val="20"/>
        </w:rPr>
        <w:t xml:space="preserve">a </w:t>
      </w:r>
      <w:r w:rsidR="001309DF" w:rsidRPr="001309DF">
        <w:rPr>
          <w:sz w:val="20"/>
          <w:szCs w:val="20"/>
          <w:lang w:val="en-IN"/>
        </w:rPr>
        <w:t>Laboratory Virtu</w:t>
      </w:r>
      <w:r w:rsidR="001309DF">
        <w:rPr>
          <w:sz w:val="20"/>
          <w:szCs w:val="20"/>
          <w:lang w:val="en-IN"/>
        </w:rPr>
        <w:t xml:space="preserve">al Instrument Engineering Workbench with </w:t>
      </w:r>
      <w:r w:rsidR="001309DF" w:rsidRPr="001309DF">
        <w:rPr>
          <w:sz w:val="20"/>
          <w:szCs w:val="20"/>
          <w:lang w:val="en-IN"/>
        </w:rPr>
        <w:t>a system-d</w:t>
      </w:r>
      <w:r w:rsidR="00B468EC">
        <w:rPr>
          <w:sz w:val="20"/>
          <w:szCs w:val="20"/>
          <w:lang w:val="en-IN"/>
        </w:rPr>
        <w:t>esign platform and development Environment</w:t>
      </w:r>
      <w:r w:rsidR="001309DF">
        <w:rPr>
          <w:sz w:val="20"/>
          <w:szCs w:val="20"/>
          <w:lang w:val="en-IN"/>
        </w:rPr>
        <w:t>.</w:t>
      </w:r>
    </w:p>
    <w:p w:rsidR="008A709E" w:rsidRDefault="008A709E" w:rsidP="008A709E">
      <w:pPr>
        <w:pStyle w:val="NormalWeb"/>
        <w:spacing w:before="0" w:beforeAutospacing="0" w:after="0" w:afterAutospacing="0"/>
        <w:jc w:val="both"/>
        <w:rPr>
          <w:sz w:val="20"/>
          <w:szCs w:val="20"/>
        </w:rPr>
      </w:pPr>
    </w:p>
    <w:p w:rsidR="008A709E" w:rsidRDefault="002E39D5" w:rsidP="008A709E">
      <w:pPr>
        <w:pStyle w:val="NormalWeb"/>
        <w:spacing w:before="0" w:beforeAutospacing="0" w:after="0" w:afterAutospacing="0"/>
        <w:jc w:val="both"/>
        <w:rPr>
          <w:sz w:val="20"/>
          <w:szCs w:val="20"/>
        </w:rPr>
      </w:pPr>
      <w:r>
        <w:rPr>
          <w:sz w:val="20"/>
          <w:szCs w:val="20"/>
        </w:rPr>
        <w:t xml:space="preserve">The water level sensor senses the level of water and soil moisture sensor sense the moisture of soil weather it is dry or wet. The reference voltage from both sensors is </w:t>
      </w:r>
      <w:r w:rsidR="009A70D8">
        <w:rPr>
          <w:sz w:val="20"/>
          <w:szCs w:val="20"/>
        </w:rPr>
        <w:t xml:space="preserve">then </w:t>
      </w:r>
      <w:r>
        <w:rPr>
          <w:sz w:val="20"/>
          <w:szCs w:val="20"/>
        </w:rPr>
        <w:t xml:space="preserve">fed to </w:t>
      </w:r>
      <w:proofErr w:type="spellStart"/>
      <w:r>
        <w:rPr>
          <w:sz w:val="20"/>
          <w:szCs w:val="20"/>
        </w:rPr>
        <w:t>arduino</w:t>
      </w:r>
      <w:proofErr w:type="spellEnd"/>
      <w:r>
        <w:rPr>
          <w:sz w:val="20"/>
          <w:szCs w:val="20"/>
        </w:rPr>
        <w:t xml:space="preserve"> board and the control signal will be given to the motor</w:t>
      </w:r>
      <w:r w:rsidR="009A70D8">
        <w:rPr>
          <w:sz w:val="20"/>
          <w:szCs w:val="20"/>
        </w:rPr>
        <w:t xml:space="preserve"> according to the Virtual interface done in LAB-VIEW</w:t>
      </w:r>
      <w:r>
        <w:rPr>
          <w:sz w:val="20"/>
          <w:szCs w:val="20"/>
        </w:rPr>
        <w:t xml:space="preserve">. </w:t>
      </w:r>
      <w:r w:rsidR="009A70D8">
        <w:rPr>
          <w:sz w:val="20"/>
          <w:szCs w:val="20"/>
        </w:rPr>
        <w:t xml:space="preserve">Now </w:t>
      </w:r>
      <w:proofErr w:type="gramStart"/>
      <w:r>
        <w:rPr>
          <w:sz w:val="20"/>
          <w:szCs w:val="20"/>
        </w:rPr>
        <w:t>The</w:t>
      </w:r>
      <w:proofErr w:type="gramEnd"/>
      <w:r w:rsidR="009A70D8">
        <w:rPr>
          <w:sz w:val="20"/>
          <w:szCs w:val="20"/>
        </w:rPr>
        <w:t xml:space="preserve"> signal coming from the</w:t>
      </w:r>
      <w:r>
        <w:rPr>
          <w:sz w:val="20"/>
          <w:szCs w:val="20"/>
        </w:rPr>
        <w:t xml:space="preserve"> </w:t>
      </w:r>
      <w:proofErr w:type="spellStart"/>
      <w:r>
        <w:rPr>
          <w:sz w:val="20"/>
          <w:szCs w:val="20"/>
        </w:rPr>
        <w:t>arduino</w:t>
      </w:r>
      <w:proofErr w:type="spellEnd"/>
      <w:r>
        <w:rPr>
          <w:sz w:val="20"/>
          <w:szCs w:val="20"/>
        </w:rPr>
        <w:t xml:space="preserve"> is</w:t>
      </w:r>
      <w:r w:rsidR="009A70D8">
        <w:rPr>
          <w:sz w:val="20"/>
          <w:szCs w:val="20"/>
        </w:rPr>
        <w:t xml:space="preserve"> fed to the LAB-VIEW as a input &amp;</w:t>
      </w:r>
      <w:r>
        <w:rPr>
          <w:sz w:val="20"/>
          <w:szCs w:val="20"/>
        </w:rPr>
        <w:t xml:space="preserve"> this signal is compared with minimum or maximum level of </w:t>
      </w:r>
      <w:r w:rsidR="009A70D8">
        <w:rPr>
          <w:sz w:val="20"/>
          <w:szCs w:val="20"/>
        </w:rPr>
        <w:t xml:space="preserve">the </w:t>
      </w:r>
      <w:r>
        <w:rPr>
          <w:sz w:val="20"/>
          <w:szCs w:val="20"/>
        </w:rPr>
        <w:t>water</w:t>
      </w:r>
      <w:r w:rsidR="009A70D8">
        <w:rPr>
          <w:sz w:val="20"/>
          <w:szCs w:val="20"/>
        </w:rPr>
        <w:t xml:space="preserve"> set</w:t>
      </w:r>
      <w:r>
        <w:rPr>
          <w:sz w:val="20"/>
          <w:szCs w:val="20"/>
        </w:rPr>
        <w:t xml:space="preserve"> and The output of LAB-VIEW is fed to the digital write of Arduino as a input signal. According to digital write output signal, motor in water tank will be turn ON or OFF. The motor turn ON when the water is sufficient </w:t>
      </w:r>
      <w:proofErr w:type="spellStart"/>
      <w:r>
        <w:rPr>
          <w:sz w:val="20"/>
          <w:szCs w:val="20"/>
        </w:rPr>
        <w:t>i.e</w:t>
      </w:r>
      <w:proofErr w:type="spellEnd"/>
      <w:r>
        <w:rPr>
          <w:sz w:val="20"/>
          <w:szCs w:val="20"/>
        </w:rPr>
        <w:t xml:space="preserve"> water is at low level or above the low level and when soil is dry. The motor will turn OFF when soil is wet and water is sufficient. When the water is insufficient i.e. water level goes below low level either soil is dry or </w:t>
      </w:r>
      <w:proofErr w:type="spellStart"/>
      <w:r>
        <w:rPr>
          <w:sz w:val="20"/>
          <w:szCs w:val="20"/>
        </w:rPr>
        <w:t>wet</w:t>
      </w:r>
      <w:proofErr w:type="gramStart"/>
      <w:r>
        <w:rPr>
          <w:sz w:val="20"/>
          <w:szCs w:val="20"/>
        </w:rPr>
        <w:t>,the</w:t>
      </w:r>
      <w:proofErr w:type="spellEnd"/>
      <w:proofErr w:type="gramEnd"/>
      <w:r>
        <w:rPr>
          <w:sz w:val="20"/>
          <w:szCs w:val="20"/>
        </w:rPr>
        <w:t xml:space="preserve"> motor will remain OFF</w:t>
      </w:r>
      <w:r w:rsidR="009A70D8">
        <w:rPr>
          <w:sz w:val="20"/>
          <w:szCs w:val="20"/>
        </w:rPr>
        <w:t xml:space="preserve"> until the sufficient </w:t>
      </w:r>
      <w:r w:rsidR="006B7F50">
        <w:rPr>
          <w:sz w:val="20"/>
          <w:szCs w:val="20"/>
        </w:rPr>
        <w:t>water in the tank.</w:t>
      </w:r>
    </w:p>
    <w:p w:rsidR="002628B1" w:rsidRDefault="002628B1" w:rsidP="008A709E">
      <w:pPr>
        <w:pStyle w:val="NormalWeb"/>
        <w:spacing w:before="0" w:beforeAutospacing="0" w:after="0" w:afterAutospacing="0"/>
        <w:jc w:val="both"/>
        <w:rPr>
          <w:sz w:val="20"/>
          <w:szCs w:val="20"/>
        </w:rPr>
      </w:pPr>
    </w:p>
    <w:p w:rsidR="002628B1" w:rsidRDefault="002628B1" w:rsidP="008A709E">
      <w:pPr>
        <w:pStyle w:val="NormalWeb"/>
        <w:spacing w:before="0" w:beforeAutospacing="0" w:after="0" w:afterAutospacing="0"/>
        <w:jc w:val="both"/>
        <w:rPr>
          <w:sz w:val="20"/>
          <w:szCs w:val="20"/>
        </w:rPr>
      </w:pPr>
      <w:r>
        <w:rPr>
          <w:sz w:val="20"/>
          <w:szCs w:val="20"/>
        </w:rPr>
        <w:t xml:space="preserve">In this paper, Chapter II contains the procedure </w:t>
      </w:r>
      <w:proofErr w:type="gramStart"/>
      <w:r>
        <w:rPr>
          <w:sz w:val="20"/>
          <w:szCs w:val="20"/>
        </w:rPr>
        <w:t>of  interfacing</w:t>
      </w:r>
      <w:proofErr w:type="gramEnd"/>
      <w:r>
        <w:rPr>
          <w:sz w:val="20"/>
          <w:szCs w:val="20"/>
        </w:rPr>
        <w:t xml:space="preserve">  between </w:t>
      </w:r>
      <w:proofErr w:type="spellStart"/>
      <w:r>
        <w:rPr>
          <w:sz w:val="20"/>
          <w:szCs w:val="20"/>
        </w:rPr>
        <w:t>Labview</w:t>
      </w:r>
      <w:proofErr w:type="spellEnd"/>
      <w:r>
        <w:rPr>
          <w:sz w:val="20"/>
          <w:szCs w:val="20"/>
        </w:rPr>
        <w:t xml:space="preserve"> and Arduino UNO, Chapter III contains the implementation of software Graphical user interface, Chapter IV represents the complete hardware implementation of the system and </w:t>
      </w:r>
      <w:r w:rsidR="00EA2320">
        <w:rPr>
          <w:sz w:val="20"/>
          <w:szCs w:val="20"/>
        </w:rPr>
        <w:t>at last result and conclusion is discussed in the last chapter.</w:t>
      </w:r>
    </w:p>
    <w:p w:rsidR="00751351" w:rsidRPr="00222C7F" w:rsidRDefault="00751351" w:rsidP="00EA2320">
      <w:pPr>
        <w:pStyle w:val="Heading1"/>
        <w:rPr>
          <w:b/>
        </w:rPr>
      </w:pPr>
      <w:r w:rsidRPr="00222C7F">
        <w:rPr>
          <w:b/>
        </w:rPr>
        <w:lastRenderedPageBreak/>
        <w:t>LABVIEW AND ARDUINO INTERFACING</w:t>
      </w:r>
    </w:p>
    <w:p w:rsidR="002A0D42" w:rsidRDefault="002A0D42" w:rsidP="008A709E">
      <w:pPr>
        <w:pStyle w:val="NormalWeb"/>
        <w:spacing w:before="0" w:beforeAutospacing="0" w:after="0" w:afterAutospacing="0"/>
        <w:jc w:val="both"/>
        <w:rPr>
          <w:sz w:val="20"/>
          <w:szCs w:val="20"/>
        </w:rPr>
      </w:pPr>
      <w:r>
        <w:rPr>
          <w:sz w:val="20"/>
          <w:szCs w:val="20"/>
        </w:rPr>
        <w:t xml:space="preserve">For interfacing Lab-VIEW and an Arduino, LIFA (Lab-VIEW Interface for Arduino) is used and tested using an Arduino. </w:t>
      </w:r>
      <w:r w:rsidRPr="002A0D42">
        <w:rPr>
          <w:sz w:val="20"/>
          <w:szCs w:val="20"/>
          <w:lang w:val="en-IN"/>
        </w:rPr>
        <w:t xml:space="preserve">The </w:t>
      </w:r>
      <w:proofErr w:type="spellStart"/>
      <w:r w:rsidRPr="002A0D42">
        <w:rPr>
          <w:sz w:val="20"/>
          <w:szCs w:val="20"/>
          <w:lang w:val="en-IN"/>
        </w:rPr>
        <w:t>LabVIEW</w:t>
      </w:r>
      <w:proofErr w:type="spellEnd"/>
      <w:r w:rsidRPr="002A0D42">
        <w:rPr>
          <w:sz w:val="20"/>
          <w:szCs w:val="20"/>
          <w:lang w:val="en-IN"/>
        </w:rPr>
        <w:t xml:space="preserve"> Interface for Arduino (</w:t>
      </w:r>
      <w:r>
        <w:rPr>
          <w:sz w:val="20"/>
          <w:szCs w:val="20"/>
          <w:lang w:val="en-IN"/>
        </w:rPr>
        <w:t>LIFA) is a</w:t>
      </w:r>
      <w:r w:rsidRPr="002A0D42">
        <w:rPr>
          <w:sz w:val="20"/>
          <w:szCs w:val="20"/>
          <w:lang w:val="en-IN"/>
        </w:rPr>
        <w:t xml:space="preserve"> </w:t>
      </w:r>
      <w:r>
        <w:rPr>
          <w:sz w:val="20"/>
          <w:szCs w:val="20"/>
          <w:lang w:val="en-IN"/>
        </w:rPr>
        <w:t xml:space="preserve">free Toolkit </w:t>
      </w:r>
      <w:r w:rsidRPr="002A0D42">
        <w:rPr>
          <w:sz w:val="20"/>
          <w:szCs w:val="20"/>
          <w:lang w:val="en-IN"/>
        </w:rPr>
        <w:t xml:space="preserve">that allows developers to acquire data from the Arduino microcontroller and process it in the </w:t>
      </w:r>
      <w:proofErr w:type="spellStart"/>
      <w:r w:rsidRPr="002A0D42">
        <w:rPr>
          <w:sz w:val="20"/>
          <w:szCs w:val="20"/>
          <w:lang w:val="en-IN"/>
        </w:rPr>
        <w:t>LabVIEW</w:t>
      </w:r>
      <w:proofErr w:type="spellEnd"/>
      <w:r w:rsidRPr="002A0D42">
        <w:rPr>
          <w:sz w:val="20"/>
          <w:szCs w:val="20"/>
          <w:lang w:val="en-IN"/>
        </w:rPr>
        <w:t xml:space="preserve"> Graphical Programming environment.</w:t>
      </w:r>
      <w:r w:rsidR="00751351">
        <w:rPr>
          <w:sz w:val="20"/>
          <w:szCs w:val="20"/>
          <w:lang w:val="en-IN"/>
        </w:rPr>
        <w:t xml:space="preserve"> </w:t>
      </w:r>
      <w:r>
        <w:rPr>
          <w:sz w:val="20"/>
          <w:szCs w:val="20"/>
        </w:rPr>
        <w:t xml:space="preserve">Once the data is acquire in LABVIEW, we can analyze it with the help of built in libraries functions supported by LABVIEW, design the algorithms which will control the </w:t>
      </w:r>
      <w:proofErr w:type="spellStart"/>
      <w:r>
        <w:rPr>
          <w:sz w:val="20"/>
          <w:szCs w:val="20"/>
        </w:rPr>
        <w:t>arduino</w:t>
      </w:r>
      <w:proofErr w:type="spellEnd"/>
      <w:r>
        <w:rPr>
          <w:sz w:val="20"/>
          <w:szCs w:val="20"/>
        </w:rPr>
        <w:t xml:space="preserve"> hardware and we can display the finding on user interface.</w:t>
      </w:r>
    </w:p>
    <w:p w:rsidR="007C4DCB" w:rsidRDefault="007C4DCB" w:rsidP="008A709E">
      <w:pPr>
        <w:pStyle w:val="NormalWeb"/>
        <w:spacing w:before="0" w:beforeAutospacing="0" w:after="0" w:afterAutospacing="0"/>
        <w:jc w:val="both"/>
        <w:rPr>
          <w:sz w:val="20"/>
          <w:szCs w:val="20"/>
        </w:rPr>
      </w:pPr>
    </w:p>
    <w:p w:rsidR="007C4DCB" w:rsidRDefault="007C4DCB" w:rsidP="007C4DCB">
      <w:pPr>
        <w:pStyle w:val="Heading1"/>
        <w:numPr>
          <w:ilvl w:val="0"/>
          <w:numId w:val="28"/>
        </w:numPr>
        <w:spacing w:after="0" w:line="360" w:lineRule="auto"/>
        <w:rPr>
          <w:rFonts w:eastAsia="MS Mincho"/>
          <w:b/>
          <w:bCs/>
        </w:rPr>
      </w:pPr>
      <w:r w:rsidRPr="007C4DCB">
        <w:rPr>
          <w:rFonts w:eastAsia="MS Mincho"/>
          <w:b/>
          <w:bCs/>
        </w:rPr>
        <w:t>SOFTWARE GUI</w:t>
      </w:r>
    </w:p>
    <w:p w:rsidR="002137CF" w:rsidRPr="002137CF" w:rsidRDefault="002137CF" w:rsidP="002137CF"/>
    <w:p w:rsidR="007C4DCB" w:rsidRDefault="007C4DCB" w:rsidP="007C4DCB">
      <w:pPr>
        <w:pStyle w:val="Heading1"/>
        <w:numPr>
          <w:ilvl w:val="0"/>
          <w:numId w:val="0"/>
        </w:numPr>
        <w:tabs>
          <w:tab w:val="clear" w:pos="216"/>
          <w:tab w:val="left" w:pos="0"/>
        </w:tabs>
        <w:spacing w:before="0" w:after="0"/>
        <w:jc w:val="both"/>
        <w:rPr>
          <w:rFonts w:eastAsia="Times New Roman"/>
          <w:smallCaps w:val="0"/>
          <w:noProof w:val="0"/>
          <w:lang w:eastAsia="en-US"/>
        </w:rPr>
      </w:pPr>
      <w:r>
        <w:rPr>
          <w:rFonts w:eastAsia="Times New Roman"/>
          <w:smallCaps w:val="0"/>
          <w:noProof w:val="0"/>
          <w:lang w:eastAsia="en-US"/>
        </w:rPr>
        <w:t xml:space="preserve">Lab-VIEW 2014 </w:t>
      </w:r>
      <w:r w:rsidRPr="0067293D">
        <w:rPr>
          <w:rFonts w:eastAsia="Times New Roman"/>
          <w:smallCaps w:val="0"/>
          <w:noProof w:val="0"/>
          <w:lang w:eastAsia="en-US"/>
        </w:rPr>
        <w:t>software module</w:t>
      </w:r>
      <w:r>
        <w:rPr>
          <w:rFonts w:eastAsia="Times New Roman"/>
          <w:smallCaps w:val="0"/>
          <w:noProof w:val="0"/>
          <w:lang w:eastAsia="en-US"/>
        </w:rPr>
        <w:t xml:space="preserve"> </w:t>
      </w:r>
      <w:r w:rsidRPr="0067293D">
        <w:rPr>
          <w:rFonts w:eastAsia="Times New Roman"/>
          <w:smallCaps w:val="0"/>
          <w:noProof w:val="0"/>
          <w:lang w:eastAsia="en-US"/>
        </w:rPr>
        <w:t xml:space="preserve">is </w:t>
      </w:r>
      <w:r>
        <w:rPr>
          <w:rFonts w:eastAsia="Times New Roman"/>
          <w:smallCaps w:val="0"/>
          <w:noProof w:val="0"/>
          <w:lang w:eastAsia="en-US"/>
        </w:rPr>
        <w:t xml:space="preserve">used </w:t>
      </w:r>
      <w:r w:rsidRPr="0067293D">
        <w:rPr>
          <w:rFonts w:eastAsia="Times New Roman"/>
          <w:smallCaps w:val="0"/>
          <w:noProof w:val="0"/>
          <w:lang w:eastAsia="en-US"/>
        </w:rPr>
        <w:t xml:space="preserve">in developing the </w:t>
      </w:r>
      <w:r>
        <w:rPr>
          <w:rFonts w:eastAsia="Times New Roman"/>
          <w:smallCaps w:val="0"/>
          <w:noProof w:val="0"/>
          <w:lang w:eastAsia="en-US"/>
        </w:rPr>
        <w:t xml:space="preserve">integrated </w:t>
      </w:r>
      <w:r w:rsidRPr="0067293D">
        <w:rPr>
          <w:rFonts w:eastAsia="Times New Roman"/>
          <w:smallCaps w:val="0"/>
          <w:noProof w:val="0"/>
          <w:lang w:eastAsia="en-US"/>
        </w:rPr>
        <w:t xml:space="preserve">graphical </w:t>
      </w:r>
      <w:r>
        <w:rPr>
          <w:rFonts w:eastAsia="Times New Roman"/>
          <w:smallCaps w:val="0"/>
          <w:noProof w:val="0"/>
          <w:lang w:eastAsia="en-US"/>
        </w:rPr>
        <w:t>user interface</w:t>
      </w:r>
      <w:r w:rsidRPr="0067293D">
        <w:rPr>
          <w:rFonts w:eastAsia="Times New Roman"/>
          <w:smallCaps w:val="0"/>
          <w:noProof w:val="0"/>
          <w:lang w:eastAsia="en-US"/>
        </w:rPr>
        <w:t xml:space="preserve">. </w:t>
      </w:r>
      <w:proofErr w:type="gramStart"/>
      <w:r>
        <w:rPr>
          <w:rFonts w:eastAsia="Times New Roman"/>
          <w:smallCaps w:val="0"/>
          <w:noProof w:val="0"/>
          <w:lang w:eastAsia="en-US"/>
        </w:rPr>
        <w:t>various</w:t>
      </w:r>
      <w:proofErr w:type="gramEnd"/>
      <w:r w:rsidRPr="0067293D">
        <w:rPr>
          <w:rFonts w:eastAsia="Times New Roman"/>
          <w:smallCaps w:val="0"/>
          <w:noProof w:val="0"/>
          <w:lang w:eastAsia="en-US"/>
        </w:rPr>
        <w:t xml:space="preserve"> block diagram</w:t>
      </w:r>
      <w:r>
        <w:rPr>
          <w:rFonts w:eastAsia="Times New Roman"/>
          <w:smallCaps w:val="0"/>
          <w:noProof w:val="0"/>
          <w:lang w:eastAsia="en-US"/>
        </w:rPr>
        <w:t>s</w:t>
      </w:r>
      <w:r w:rsidRPr="0067293D">
        <w:rPr>
          <w:rFonts w:eastAsia="Times New Roman"/>
          <w:smallCaps w:val="0"/>
          <w:noProof w:val="0"/>
          <w:lang w:eastAsia="en-US"/>
        </w:rPr>
        <w:t xml:space="preserve"> which is the sequence of icons that are connected with wires in the manner of flow of operation</w:t>
      </w:r>
      <w:r>
        <w:rPr>
          <w:rFonts w:eastAsia="Times New Roman"/>
          <w:smallCaps w:val="0"/>
          <w:noProof w:val="0"/>
          <w:lang w:eastAsia="en-US"/>
        </w:rPr>
        <w:t>, is used</w:t>
      </w:r>
      <w:r w:rsidRPr="0067293D">
        <w:rPr>
          <w:rFonts w:eastAsia="Times New Roman"/>
          <w:smallCaps w:val="0"/>
          <w:noProof w:val="0"/>
          <w:lang w:eastAsia="en-US"/>
        </w:rPr>
        <w:t xml:space="preserve">. </w:t>
      </w:r>
      <w:proofErr w:type="gramStart"/>
      <w:r w:rsidRPr="0067293D">
        <w:rPr>
          <w:rFonts w:eastAsia="Times New Roman"/>
          <w:smallCaps w:val="0"/>
          <w:noProof w:val="0"/>
          <w:lang w:eastAsia="en-US"/>
        </w:rPr>
        <w:t>the</w:t>
      </w:r>
      <w:proofErr w:type="gramEnd"/>
      <w:r w:rsidRPr="0067293D">
        <w:rPr>
          <w:rFonts w:eastAsia="Times New Roman"/>
          <w:smallCaps w:val="0"/>
          <w:noProof w:val="0"/>
          <w:lang w:eastAsia="en-US"/>
        </w:rPr>
        <w:t xml:space="preserve"> ac</w:t>
      </w:r>
      <w:r>
        <w:rPr>
          <w:rFonts w:eastAsia="Times New Roman"/>
          <w:smallCaps w:val="0"/>
          <w:noProof w:val="0"/>
          <w:lang w:eastAsia="en-US"/>
        </w:rPr>
        <w:t xml:space="preserve">quired and generated parameters are shown in the </w:t>
      </w:r>
      <w:r w:rsidRPr="0067293D">
        <w:rPr>
          <w:rFonts w:eastAsia="Times New Roman"/>
          <w:smallCaps w:val="0"/>
          <w:noProof w:val="0"/>
          <w:lang w:eastAsia="en-US"/>
        </w:rPr>
        <w:t>front panel</w:t>
      </w:r>
      <w:r>
        <w:rPr>
          <w:rFonts w:eastAsia="Times New Roman"/>
          <w:smallCaps w:val="0"/>
          <w:noProof w:val="0"/>
          <w:lang w:eastAsia="en-US"/>
        </w:rPr>
        <w:t xml:space="preserve">. They are in the form </w:t>
      </w:r>
      <w:proofErr w:type="gramStart"/>
      <w:r>
        <w:rPr>
          <w:rFonts w:eastAsia="Times New Roman"/>
          <w:smallCaps w:val="0"/>
          <w:noProof w:val="0"/>
          <w:lang w:eastAsia="en-US"/>
        </w:rPr>
        <w:t xml:space="preserve">of </w:t>
      </w:r>
      <w:r w:rsidRPr="0067293D">
        <w:rPr>
          <w:rFonts w:eastAsia="Times New Roman"/>
          <w:smallCaps w:val="0"/>
          <w:noProof w:val="0"/>
          <w:lang w:eastAsia="en-US"/>
        </w:rPr>
        <w:t xml:space="preserve"> numerical</w:t>
      </w:r>
      <w:proofErr w:type="gramEnd"/>
      <w:r w:rsidRPr="0067293D">
        <w:rPr>
          <w:rFonts w:eastAsia="Times New Roman"/>
          <w:smallCaps w:val="0"/>
          <w:noProof w:val="0"/>
          <w:lang w:eastAsia="en-US"/>
        </w:rPr>
        <w:t xml:space="preserve">, graphical waveform or as a control. </w:t>
      </w:r>
      <w:proofErr w:type="gramStart"/>
      <w:r w:rsidRPr="0067293D">
        <w:rPr>
          <w:rFonts w:eastAsia="Times New Roman"/>
          <w:smallCaps w:val="0"/>
          <w:noProof w:val="0"/>
          <w:lang w:eastAsia="en-US"/>
        </w:rPr>
        <w:t>The</w:t>
      </w:r>
      <w:r>
        <w:rPr>
          <w:rFonts w:eastAsia="Times New Roman"/>
          <w:smallCaps w:val="0"/>
          <w:noProof w:val="0"/>
          <w:lang w:eastAsia="en-US"/>
        </w:rPr>
        <w:t xml:space="preserve"> </w:t>
      </w:r>
      <w:proofErr w:type="spellStart"/>
      <w:r>
        <w:rPr>
          <w:rFonts w:eastAsia="Times New Roman"/>
          <w:smallCaps w:val="0"/>
          <w:noProof w:val="0"/>
          <w:lang w:eastAsia="en-US"/>
        </w:rPr>
        <w:t>reqired</w:t>
      </w:r>
      <w:proofErr w:type="spellEnd"/>
      <w:r w:rsidRPr="0067293D">
        <w:rPr>
          <w:rFonts w:eastAsia="Times New Roman"/>
          <w:smallCaps w:val="0"/>
          <w:noProof w:val="0"/>
          <w:lang w:eastAsia="en-US"/>
        </w:rPr>
        <w:t xml:space="preserve"> </w:t>
      </w:r>
      <w:r>
        <w:rPr>
          <w:rFonts w:eastAsia="Times New Roman"/>
          <w:smallCaps w:val="0"/>
          <w:noProof w:val="0"/>
          <w:lang w:eastAsia="en-US"/>
        </w:rPr>
        <w:t xml:space="preserve">virtual interface </w:t>
      </w:r>
      <w:r w:rsidRPr="0067293D">
        <w:rPr>
          <w:rFonts w:eastAsia="Times New Roman"/>
          <w:smallCaps w:val="0"/>
          <w:noProof w:val="0"/>
          <w:lang w:eastAsia="en-US"/>
        </w:rPr>
        <w:t xml:space="preserve">as shown in figure </w:t>
      </w:r>
      <w:r>
        <w:rPr>
          <w:rFonts w:eastAsia="Times New Roman"/>
          <w:smallCaps w:val="0"/>
          <w:noProof w:val="0"/>
          <w:lang w:eastAsia="en-US"/>
        </w:rPr>
        <w:t>below</w:t>
      </w:r>
      <w:r w:rsidRPr="0067293D">
        <w:rPr>
          <w:rFonts w:eastAsia="Times New Roman"/>
          <w:smallCaps w:val="0"/>
          <w:noProof w:val="0"/>
          <w:lang w:eastAsia="en-US"/>
        </w:rPr>
        <w:t>.</w:t>
      </w:r>
      <w:proofErr w:type="gramEnd"/>
      <w:r w:rsidRPr="0067293D">
        <w:rPr>
          <w:rFonts w:eastAsia="Times New Roman"/>
          <w:smallCaps w:val="0"/>
          <w:noProof w:val="0"/>
          <w:lang w:eastAsia="en-US"/>
        </w:rPr>
        <w:t xml:space="preserve"> </w:t>
      </w:r>
    </w:p>
    <w:p w:rsidR="007C4DCB" w:rsidRPr="007C4DCB" w:rsidRDefault="007C4DCB" w:rsidP="007C4DCB">
      <w:pPr>
        <w:rPr>
          <w:lang w:eastAsia="en-US"/>
        </w:rPr>
      </w:pPr>
    </w:p>
    <w:p w:rsidR="007C4DCB" w:rsidRPr="007C4DCB" w:rsidRDefault="007C4DCB" w:rsidP="007C4DCB">
      <w:pPr>
        <w:jc w:val="both"/>
        <w:rPr>
          <w:lang w:eastAsia="en-US"/>
        </w:rPr>
      </w:pPr>
    </w:p>
    <w:p w:rsidR="007C4DCB" w:rsidRPr="007C4DCB" w:rsidRDefault="007C4DCB" w:rsidP="007C4DCB">
      <w:pPr>
        <w:jc w:val="both"/>
      </w:pPr>
    </w:p>
    <w:p w:rsidR="007C4DCB" w:rsidRDefault="007C4DCB" w:rsidP="00731A37">
      <w:pPr>
        <w:pStyle w:val="Heading1"/>
        <w:numPr>
          <w:ilvl w:val="0"/>
          <w:numId w:val="0"/>
        </w:numPr>
        <w:tabs>
          <w:tab w:val="clear" w:pos="216"/>
          <w:tab w:val="left" w:pos="0"/>
        </w:tabs>
        <w:spacing w:before="0" w:after="0"/>
        <w:jc w:val="both"/>
        <w:rPr>
          <w:rFonts w:eastAsia="Times New Roman"/>
          <w:smallCaps w:val="0"/>
          <w:lang w:bidi="ar-SA"/>
        </w:rPr>
      </w:pPr>
    </w:p>
    <w:p w:rsidR="007C4DCB" w:rsidRDefault="007C4DCB" w:rsidP="00731A37">
      <w:pPr>
        <w:pStyle w:val="Heading1"/>
        <w:numPr>
          <w:ilvl w:val="0"/>
          <w:numId w:val="0"/>
        </w:numPr>
        <w:tabs>
          <w:tab w:val="clear" w:pos="216"/>
          <w:tab w:val="left" w:pos="0"/>
        </w:tabs>
        <w:spacing w:before="0" w:after="0"/>
        <w:jc w:val="both"/>
        <w:rPr>
          <w:rFonts w:eastAsia="Times New Roman"/>
          <w:smallCaps w:val="0"/>
          <w:lang w:bidi="ar-SA"/>
        </w:rPr>
        <w:sectPr w:rsidR="007C4DCB" w:rsidSect="00F445EF">
          <w:type w:val="continuous"/>
          <w:pgSz w:w="12240" w:h="15840" w:code="1"/>
          <w:pgMar w:top="720" w:right="862" w:bottom="720" w:left="1151" w:header="864" w:footer="720" w:gutter="0"/>
          <w:cols w:num="2" w:space="360"/>
          <w:titlePg/>
          <w:docGrid w:linePitch="360"/>
        </w:sectPr>
      </w:pPr>
    </w:p>
    <w:p w:rsidR="007C4DCB" w:rsidRDefault="00567637" w:rsidP="00731A37">
      <w:pPr>
        <w:pStyle w:val="Heading1"/>
        <w:numPr>
          <w:ilvl w:val="0"/>
          <w:numId w:val="0"/>
        </w:numPr>
        <w:tabs>
          <w:tab w:val="clear" w:pos="216"/>
          <w:tab w:val="left" w:pos="0"/>
        </w:tabs>
        <w:spacing w:before="0" w:after="0"/>
        <w:jc w:val="both"/>
        <w:rPr>
          <w:rFonts w:eastAsia="Times New Roman"/>
          <w:smallCaps w:val="0"/>
          <w:lang w:bidi="ar-SA"/>
        </w:rPr>
      </w:pPr>
      <w:r>
        <w:rPr>
          <w:rFonts w:eastAsia="Times New Roman"/>
          <w:smallCaps w:val="0"/>
          <w:lang w:val="en-US" w:eastAsia="en-US"/>
        </w:rPr>
        <w:lastRenderedPageBreak/>
        <w:drawing>
          <wp:inline distT="0" distB="0" distL="0" distR="0" wp14:anchorId="1C7ACEDE" wp14:editId="2E5EE760">
            <wp:extent cx="6415996" cy="3343275"/>
            <wp:effectExtent l="19050" t="0" r="385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415996" cy="3343275"/>
                    </a:xfrm>
                    <a:prstGeom prst="rect">
                      <a:avLst/>
                    </a:prstGeom>
                    <a:noFill/>
                    <a:ln w="9525">
                      <a:noFill/>
                      <a:miter lim="800000"/>
                      <a:headEnd/>
                      <a:tailEnd/>
                    </a:ln>
                  </pic:spPr>
                </pic:pic>
              </a:graphicData>
            </a:graphic>
          </wp:inline>
        </w:drawing>
      </w:r>
    </w:p>
    <w:p w:rsidR="009E6ADE" w:rsidRDefault="009E6ADE" w:rsidP="009E6ADE">
      <w:pPr>
        <w:rPr>
          <w:lang w:bidi="ar-SA"/>
        </w:rPr>
      </w:pPr>
    </w:p>
    <w:p w:rsidR="003F1931" w:rsidRDefault="003F1931" w:rsidP="009E6ADE">
      <w:pPr>
        <w:rPr>
          <w:lang w:bidi="ar-SA"/>
        </w:rPr>
      </w:pPr>
    </w:p>
    <w:p w:rsidR="009E6ADE" w:rsidRDefault="006D67E1" w:rsidP="009E6ADE">
      <w:pPr>
        <w:pStyle w:val="Heading1"/>
        <w:numPr>
          <w:ilvl w:val="0"/>
          <w:numId w:val="0"/>
        </w:numPr>
        <w:tabs>
          <w:tab w:val="clear" w:pos="216"/>
          <w:tab w:val="left" w:pos="0"/>
        </w:tabs>
        <w:spacing w:before="0" w:after="0"/>
        <w:rPr>
          <w:rFonts w:eastAsia="Times New Roman"/>
          <w:smallCaps w:val="0"/>
          <w:sz w:val="16"/>
          <w:szCs w:val="16"/>
          <w:lang w:bidi="ar-SA"/>
        </w:rPr>
      </w:pPr>
      <w:r>
        <w:rPr>
          <w:rFonts w:eastAsia="Times New Roman"/>
          <w:smallCaps w:val="0"/>
          <w:sz w:val="16"/>
          <w:szCs w:val="16"/>
          <w:lang w:bidi="ar-SA"/>
        </w:rPr>
        <w:t>Fig 3</w:t>
      </w:r>
      <w:r w:rsidR="009E6ADE" w:rsidRPr="00245CEE">
        <w:rPr>
          <w:rFonts w:eastAsia="Times New Roman"/>
          <w:smallCaps w:val="0"/>
          <w:sz w:val="16"/>
          <w:szCs w:val="16"/>
          <w:lang w:bidi="ar-SA"/>
        </w:rPr>
        <w:t xml:space="preserve"> :</w:t>
      </w:r>
      <w:r w:rsidR="009E6ADE" w:rsidRPr="00245CEE">
        <w:rPr>
          <w:rFonts w:eastAsia="Times New Roman"/>
          <w:smallCaps w:val="0"/>
          <w:sz w:val="16"/>
          <w:szCs w:val="16"/>
          <w:lang w:bidi="ar-SA"/>
        </w:rPr>
        <w:tab/>
        <w:t>LabVIEW back panel</w:t>
      </w:r>
    </w:p>
    <w:p w:rsidR="003F1931" w:rsidRPr="003F1931" w:rsidRDefault="003F1931" w:rsidP="003F1931">
      <w:pPr>
        <w:rPr>
          <w:lang w:bidi="ar-SA"/>
        </w:rPr>
      </w:pPr>
    </w:p>
    <w:p w:rsidR="009E6ADE" w:rsidRDefault="009E6ADE" w:rsidP="009E6ADE">
      <w:pPr>
        <w:rPr>
          <w:lang w:bidi="ar-SA"/>
        </w:rPr>
      </w:pPr>
    </w:p>
    <w:p w:rsidR="009E6ADE" w:rsidRPr="009E6ADE" w:rsidRDefault="009E6ADE" w:rsidP="009E6ADE">
      <w:pPr>
        <w:rPr>
          <w:lang w:bidi="ar-SA"/>
        </w:rPr>
        <w:sectPr w:rsidR="009E6ADE" w:rsidRPr="009E6ADE" w:rsidSect="00F445EF">
          <w:type w:val="continuous"/>
          <w:pgSz w:w="12240" w:h="15840" w:code="1"/>
          <w:pgMar w:top="720" w:right="862" w:bottom="720" w:left="1151" w:header="864" w:footer="720" w:gutter="0"/>
          <w:cols w:space="360"/>
          <w:docGrid w:linePitch="360"/>
        </w:sectPr>
      </w:pPr>
    </w:p>
    <w:p w:rsidR="00EA2320" w:rsidRDefault="00EA2320" w:rsidP="00EA2320">
      <w:pPr>
        <w:pStyle w:val="Heading1"/>
        <w:numPr>
          <w:ilvl w:val="0"/>
          <w:numId w:val="0"/>
        </w:numPr>
        <w:tabs>
          <w:tab w:val="clear" w:pos="216"/>
          <w:tab w:val="left" w:pos="0"/>
        </w:tabs>
        <w:spacing w:before="0" w:after="0"/>
        <w:jc w:val="both"/>
        <w:rPr>
          <w:rFonts w:eastAsia="Times New Roman"/>
          <w:smallCaps w:val="0"/>
          <w:noProof w:val="0"/>
          <w:lang w:eastAsia="en-US"/>
        </w:rPr>
      </w:pPr>
      <w:r>
        <w:rPr>
          <w:rFonts w:eastAsia="Times New Roman"/>
          <w:smallCaps w:val="0"/>
          <w:noProof w:val="0"/>
          <w:lang w:eastAsia="en-US"/>
        </w:rPr>
        <w:lastRenderedPageBreak/>
        <w:t>F</w:t>
      </w:r>
      <w:r w:rsidRPr="0067293D">
        <w:rPr>
          <w:rFonts w:eastAsia="Times New Roman"/>
          <w:smallCaps w:val="0"/>
          <w:noProof w:val="0"/>
          <w:lang w:eastAsia="en-US"/>
        </w:rPr>
        <w:t>or</w:t>
      </w:r>
      <w:r>
        <w:rPr>
          <w:rFonts w:eastAsia="Times New Roman"/>
          <w:smallCaps w:val="0"/>
          <w:noProof w:val="0"/>
          <w:lang w:eastAsia="en-US"/>
        </w:rPr>
        <w:t xml:space="preserve"> data acquisition from the sensors through the </w:t>
      </w:r>
      <w:proofErr w:type="spellStart"/>
      <w:r>
        <w:rPr>
          <w:rFonts w:eastAsia="Times New Roman"/>
          <w:smallCaps w:val="0"/>
          <w:noProof w:val="0"/>
          <w:lang w:eastAsia="en-US"/>
        </w:rPr>
        <w:t>arduino</w:t>
      </w:r>
      <w:proofErr w:type="spellEnd"/>
      <w:r>
        <w:rPr>
          <w:rFonts w:eastAsia="Times New Roman"/>
          <w:smallCaps w:val="0"/>
          <w:noProof w:val="0"/>
          <w:lang w:eastAsia="en-US"/>
        </w:rPr>
        <w:t xml:space="preserve"> UNO,</w:t>
      </w:r>
      <w:r w:rsidRPr="0067293D">
        <w:rPr>
          <w:rFonts w:eastAsia="Times New Roman"/>
          <w:smallCaps w:val="0"/>
          <w:noProof w:val="0"/>
          <w:lang w:eastAsia="en-US"/>
        </w:rPr>
        <w:t xml:space="preserve"> it is needed to define Init</w:t>
      </w:r>
      <w:r>
        <w:rPr>
          <w:rFonts w:eastAsia="Times New Roman"/>
          <w:smallCaps w:val="0"/>
          <w:noProof w:val="0"/>
          <w:lang w:eastAsia="en-US"/>
        </w:rPr>
        <w:t>ials</w:t>
      </w:r>
      <w:r w:rsidRPr="0067293D">
        <w:rPr>
          <w:rFonts w:eastAsia="Times New Roman"/>
          <w:smallCaps w:val="0"/>
          <w:noProof w:val="0"/>
          <w:lang w:eastAsia="en-US"/>
        </w:rPr>
        <w:t xml:space="preserve"> that includes the </w:t>
      </w:r>
      <w:r>
        <w:rPr>
          <w:rFonts w:eastAsia="Times New Roman"/>
          <w:smallCaps w:val="0"/>
          <w:noProof w:val="0"/>
          <w:lang w:eastAsia="en-US"/>
        </w:rPr>
        <w:t>type of A</w:t>
      </w:r>
      <w:r w:rsidRPr="0067293D">
        <w:rPr>
          <w:rFonts w:eastAsia="Times New Roman"/>
          <w:smallCaps w:val="0"/>
          <w:noProof w:val="0"/>
          <w:lang w:eastAsia="en-US"/>
        </w:rPr>
        <w:t>rduino board, type of connection (USB/serial),</w:t>
      </w:r>
      <w:r>
        <w:rPr>
          <w:rFonts w:eastAsia="Times New Roman"/>
          <w:smallCaps w:val="0"/>
          <w:noProof w:val="0"/>
          <w:lang w:eastAsia="en-US"/>
        </w:rPr>
        <w:t xml:space="preserve"> </w:t>
      </w:r>
      <w:r w:rsidRPr="0067293D">
        <w:rPr>
          <w:rFonts w:eastAsia="Times New Roman"/>
          <w:smallCaps w:val="0"/>
          <w:noProof w:val="0"/>
          <w:lang w:eastAsia="en-US"/>
        </w:rPr>
        <w:t>VISA resource</w:t>
      </w:r>
      <w:r>
        <w:rPr>
          <w:rFonts w:eastAsia="Times New Roman"/>
          <w:smallCaps w:val="0"/>
          <w:noProof w:val="0"/>
          <w:lang w:eastAsia="en-US"/>
        </w:rPr>
        <w:t>/ port selection</w:t>
      </w:r>
      <w:r w:rsidRPr="0067293D">
        <w:rPr>
          <w:rFonts w:eastAsia="Times New Roman"/>
          <w:smallCaps w:val="0"/>
          <w:noProof w:val="0"/>
          <w:lang w:eastAsia="en-US"/>
        </w:rPr>
        <w:t xml:space="preserve"> (COM port</w:t>
      </w:r>
      <w:r>
        <w:rPr>
          <w:rFonts w:eastAsia="Times New Roman"/>
          <w:smallCaps w:val="0"/>
          <w:noProof w:val="0"/>
          <w:lang w:eastAsia="en-US"/>
        </w:rPr>
        <w:t>)</w:t>
      </w:r>
      <w:r w:rsidRPr="0067293D">
        <w:rPr>
          <w:rFonts w:eastAsia="Times New Roman"/>
          <w:smallCaps w:val="0"/>
          <w:noProof w:val="0"/>
          <w:lang w:eastAsia="en-US"/>
        </w:rPr>
        <w:t>, bate rate and at the end define close session</w:t>
      </w:r>
      <w:r>
        <w:rPr>
          <w:rFonts w:eastAsia="Times New Roman"/>
          <w:smallCaps w:val="0"/>
          <w:noProof w:val="0"/>
          <w:lang w:eastAsia="en-US"/>
        </w:rPr>
        <w:t xml:space="preserve"> and error out</w:t>
      </w:r>
      <w:r w:rsidRPr="0067293D">
        <w:rPr>
          <w:rFonts w:eastAsia="Times New Roman"/>
          <w:smallCaps w:val="0"/>
          <w:noProof w:val="0"/>
          <w:lang w:eastAsia="en-US"/>
        </w:rPr>
        <w:t xml:space="preserve">. </w:t>
      </w:r>
      <w:r>
        <w:rPr>
          <w:rFonts w:eastAsia="Times New Roman"/>
          <w:smallCaps w:val="0"/>
          <w:noProof w:val="0"/>
          <w:lang w:eastAsia="en-US"/>
        </w:rPr>
        <w:t xml:space="preserve">Between these two different others modules are used under the do while loop for the proper flow of the VI design. </w:t>
      </w:r>
      <w:r w:rsidRPr="0067293D">
        <w:rPr>
          <w:rFonts w:eastAsia="Times New Roman"/>
          <w:smallCaps w:val="0"/>
          <w:noProof w:val="0"/>
          <w:lang w:eastAsia="en-US"/>
        </w:rPr>
        <w:t xml:space="preserve">The Design of the software using LABVIEW is based on </w:t>
      </w:r>
      <w:r>
        <w:rPr>
          <w:rFonts w:eastAsia="Times New Roman"/>
          <w:smallCaps w:val="0"/>
          <w:noProof w:val="0"/>
          <w:lang w:eastAsia="en-US"/>
        </w:rPr>
        <w:t>the user graphical programming.</w:t>
      </w:r>
    </w:p>
    <w:p w:rsidR="003F1931" w:rsidRPr="003F1931" w:rsidRDefault="003F1931" w:rsidP="003F1931">
      <w:pPr>
        <w:rPr>
          <w:lang w:eastAsia="en-US"/>
        </w:rPr>
      </w:pPr>
    </w:p>
    <w:p w:rsidR="00833208" w:rsidRPr="00751351" w:rsidRDefault="00751351" w:rsidP="00731A37">
      <w:pPr>
        <w:pStyle w:val="Heading1"/>
        <w:spacing w:after="0" w:line="360" w:lineRule="auto"/>
        <w:rPr>
          <w:rFonts w:eastAsia="MS Mincho"/>
          <w:b/>
          <w:bCs/>
        </w:rPr>
      </w:pPr>
      <w:r w:rsidRPr="00751351">
        <w:rPr>
          <w:b/>
        </w:rPr>
        <w:t>HARDWARE IMPLEMENTATION</w:t>
      </w:r>
    </w:p>
    <w:p w:rsidR="00A73758" w:rsidRDefault="00104B60" w:rsidP="009E6ADE">
      <w:pPr>
        <w:pStyle w:val="NormalWeb"/>
        <w:jc w:val="both"/>
        <w:rPr>
          <w:sz w:val="20"/>
          <w:szCs w:val="20"/>
        </w:rPr>
      </w:pPr>
      <w:r w:rsidRPr="00A73758">
        <w:rPr>
          <w:sz w:val="20"/>
          <w:szCs w:val="20"/>
        </w:rPr>
        <w:t xml:space="preserve">This part consist of the data collection unit </w:t>
      </w:r>
      <w:proofErr w:type="spellStart"/>
      <w:r w:rsidRPr="00A73758">
        <w:rPr>
          <w:sz w:val="20"/>
          <w:szCs w:val="20"/>
        </w:rPr>
        <w:t>i.e</w:t>
      </w:r>
      <w:proofErr w:type="spellEnd"/>
      <w:r w:rsidR="00B468EC">
        <w:rPr>
          <w:sz w:val="20"/>
          <w:szCs w:val="20"/>
        </w:rPr>
        <w:t xml:space="preserve"> </w:t>
      </w:r>
      <w:proofErr w:type="spellStart"/>
      <w:r w:rsidR="00B468EC">
        <w:rPr>
          <w:sz w:val="20"/>
          <w:szCs w:val="20"/>
        </w:rPr>
        <w:t>arduino</w:t>
      </w:r>
      <w:proofErr w:type="spellEnd"/>
      <w:r w:rsidR="00B468EC">
        <w:rPr>
          <w:sz w:val="20"/>
          <w:szCs w:val="20"/>
        </w:rPr>
        <w:t xml:space="preserve"> </w:t>
      </w:r>
      <w:proofErr w:type="spellStart"/>
      <w:r w:rsidR="00B468EC">
        <w:rPr>
          <w:sz w:val="20"/>
          <w:szCs w:val="20"/>
        </w:rPr>
        <w:t>uno</w:t>
      </w:r>
      <w:proofErr w:type="spellEnd"/>
      <w:r w:rsidR="00B468EC">
        <w:rPr>
          <w:sz w:val="20"/>
          <w:szCs w:val="20"/>
        </w:rPr>
        <w:t xml:space="preserve"> development board </w:t>
      </w:r>
      <w:r w:rsidRPr="00A73758">
        <w:rPr>
          <w:sz w:val="20"/>
          <w:szCs w:val="20"/>
        </w:rPr>
        <w:t xml:space="preserve">consist of a microcontroller </w:t>
      </w:r>
      <w:proofErr w:type="spellStart"/>
      <w:r w:rsidRPr="00A73758">
        <w:rPr>
          <w:sz w:val="20"/>
          <w:szCs w:val="20"/>
        </w:rPr>
        <w:t>ATMega</w:t>
      </w:r>
      <w:proofErr w:type="spellEnd"/>
      <w:r w:rsidRPr="00A73758">
        <w:rPr>
          <w:sz w:val="20"/>
          <w:szCs w:val="20"/>
        </w:rPr>
        <w:t xml:space="preserve"> 328 with the other circuitries connected</w:t>
      </w:r>
      <w:r w:rsidR="007B60EB" w:rsidRPr="00A73758">
        <w:rPr>
          <w:sz w:val="20"/>
          <w:szCs w:val="20"/>
        </w:rPr>
        <w:t xml:space="preserve"> </w:t>
      </w:r>
      <w:r w:rsidRPr="00A73758">
        <w:rPr>
          <w:sz w:val="20"/>
          <w:szCs w:val="20"/>
        </w:rPr>
        <w:t>which is used as a mean between LAB-VIEW and sensors.</w:t>
      </w:r>
      <w:r w:rsidR="007B60EB" w:rsidRPr="00A73758">
        <w:rPr>
          <w:sz w:val="20"/>
          <w:szCs w:val="20"/>
        </w:rPr>
        <w:t xml:space="preserve"> </w:t>
      </w:r>
      <w:r w:rsidR="006D67E1">
        <w:rPr>
          <w:sz w:val="20"/>
          <w:szCs w:val="20"/>
        </w:rPr>
        <w:t>Fig 4</w:t>
      </w:r>
      <w:r w:rsidR="00A73758" w:rsidRPr="00A73758">
        <w:rPr>
          <w:sz w:val="20"/>
          <w:szCs w:val="20"/>
        </w:rPr>
        <w:t xml:space="preserve"> shows t</w:t>
      </w:r>
      <w:r w:rsidR="00A73758">
        <w:rPr>
          <w:sz w:val="20"/>
          <w:szCs w:val="20"/>
        </w:rPr>
        <w:t>he complete setup of the hardware system</w:t>
      </w:r>
      <w:r w:rsidR="00A73758" w:rsidRPr="00A73758">
        <w:rPr>
          <w:sz w:val="20"/>
          <w:szCs w:val="20"/>
        </w:rPr>
        <w:t xml:space="preserve">. Here, </w:t>
      </w:r>
      <w:r w:rsidR="00A73758">
        <w:rPr>
          <w:sz w:val="20"/>
          <w:szCs w:val="20"/>
        </w:rPr>
        <w:t xml:space="preserve">a </w:t>
      </w:r>
      <w:r w:rsidR="00A73758" w:rsidRPr="00A73758">
        <w:rPr>
          <w:sz w:val="20"/>
          <w:szCs w:val="20"/>
        </w:rPr>
        <w:t xml:space="preserve">wooden box </w:t>
      </w:r>
      <w:r w:rsidR="00A73758">
        <w:rPr>
          <w:sz w:val="20"/>
          <w:szCs w:val="20"/>
        </w:rPr>
        <w:t xml:space="preserve">is used </w:t>
      </w:r>
      <w:r w:rsidR="00A73758" w:rsidRPr="00A73758">
        <w:rPr>
          <w:sz w:val="20"/>
          <w:szCs w:val="20"/>
        </w:rPr>
        <w:t xml:space="preserve">to demonstrate the automatic irrigation system. The entire box is divided into four compartments i.e. in the first compartment </w:t>
      </w:r>
      <w:r w:rsidR="00A73758">
        <w:rPr>
          <w:sz w:val="20"/>
          <w:szCs w:val="20"/>
        </w:rPr>
        <w:t xml:space="preserve">wet </w:t>
      </w:r>
      <w:r w:rsidR="00A73758" w:rsidRPr="00A73758">
        <w:rPr>
          <w:sz w:val="20"/>
          <w:szCs w:val="20"/>
        </w:rPr>
        <w:t>soil</w:t>
      </w:r>
      <w:r w:rsidR="00A73758">
        <w:rPr>
          <w:sz w:val="20"/>
          <w:szCs w:val="20"/>
        </w:rPr>
        <w:t xml:space="preserve"> is kept</w:t>
      </w:r>
      <w:r w:rsidR="00A73758" w:rsidRPr="00A73758">
        <w:rPr>
          <w:sz w:val="20"/>
          <w:szCs w:val="20"/>
        </w:rPr>
        <w:t>, in the second compartment dry soil</w:t>
      </w:r>
      <w:r w:rsidR="00A73758">
        <w:rPr>
          <w:sz w:val="20"/>
          <w:szCs w:val="20"/>
        </w:rPr>
        <w:t xml:space="preserve"> , in the third </w:t>
      </w:r>
      <w:r w:rsidR="00A73758" w:rsidRPr="00A73758">
        <w:rPr>
          <w:sz w:val="20"/>
          <w:szCs w:val="20"/>
        </w:rPr>
        <w:t xml:space="preserve">a water tank filled up with water and lastly circuit setup </w:t>
      </w:r>
      <w:r w:rsidR="00A73758">
        <w:rPr>
          <w:sz w:val="20"/>
          <w:szCs w:val="20"/>
        </w:rPr>
        <w:t xml:space="preserve">is enclosed </w:t>
      </w:r>
      <w:r w:rsidR="00A73758" w:rsidRPr="00A73758">
        <w:rPr>
          <w:sz w:val="20"/>
          <w:szCs w:val="20"/>
        </w:rPr>
        <w:t>in the fourth compartment.</w:t>
      </w:r>
    </w:p>
    <w:p w:rsidR="00EA2320" w:rsidRDefault="00EA2320" w:rsidP="00EA2320">
      <w:pPr>
        <w:pStyle w:val="NormalWeb"/>
        <w:jc w:val="both"/>
        <w:rPr>
          <w:sz w:val="20"/>
          <w:szCs w:val="20"/>
        </w:rPr>
      </w:pPr>
      <w:r>
        <w:rPr>
          <w:sz w:val="20"/>
          <w:szCs w:val="20"/>
        </w:rPr>
        <w:t xml:space="preserve">The soil humidity sensor, during the damp condition of soils, the two probes behave as electrodes and so the current flows in a closed loop due to the presence of water as a conducting </w:t>
      </w:r>
      <w:r>
        <w:rPr>
          <w:sz w:val="20"/>
          <w:szCs w:val="20"/>
        </w:rPr>
        <w:lastRenderedPageBreak/>
        <w:t xml:space="preserve">medium of electricity &amp; this is indicated by turning on the yellow LED. When dry soil condition, the loop works as </w:t>
      </w:r>
      <w:proofErr w:type="spellStart"/>
      <w:proofErr w:type="gramStart"/>
      <w:r>
        <w:rPr>
          <w:sz w:val="20"/>
          <w:szCs w:val="20"/>
        </w:rPr>
        <w:t>a</w:t>
      </w:r>
      <w:proofErr w:type="spellEnd"/>
      <w:proofErr w:type="gramEnd"/>
      <w:r>
        <w:rPr>
          <w:sz w:val="20"/>
          <w:szCs w:val="20"/>
        </w:rPr>
        <w:t xml:space="preserve"> open circuit and turns on the red LED.</w:t>
      </w:r>
    </w:p>
    <w:p w:rsidR="007B60EB" w:rsidRDefault="00567637" w:rsidP="00AE511E">
      <w:pPr>
        <w:pStyle w:val="NormalWeb"/>
        <w:jc w:val="center"/>
        <w:rPr>
          <w:noProof/>
          <w:sz w:val="20"/>
          <w:szCs w:val="20"/>
          <w:lang w:val="en-IN" w:eastAsia="en-IN" w:bidi="ar-SA"/>
        </w:rPr>
      </w:pPr>
      <w:r>
        <w:rPr>
          <w:noProof/>
          <w:sz w:val="20"/>
          <w:szCs w:val="20"/>
        </w:rPr>
        <w:drawing>
          <wp:inline distT="0" distB="0" distL="0" distR="0" wp14:anchorId="09DF27B8" wp14:editId="51036927">
            <wp:extent cx="3000375" cy="2409825"/>
            <wp:effectExtent l="19050" t="0" r="9525" b="0"/>
            <wp:docPr id="3" name="Picture 35" descr="20161230_00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20161230_001555"/>
                    <pic:cNvPicPr>
                      <a:picLocks noChangeAspect="1" noChangeArrowheads="1"/>
                    </pic:cNvPicPr>
                  </pic:nvPicPr>
                  <pic:blipFill>
                    <a:blip r:embed="rId17" cstate="print"/>
                    <a:srcRect/>
                    <a:stretch>
                      <a:fillRect/>
                    </a:stretch>
                  </pic:blipFill>
                  <pic:spPr bwMode="auto">
                    <a:xfrm>
                      <a:off x="0" y="0"/>
                      <a:ext cx="3000375" cy="2409825"/>
                    </a:xfrm>
                    <a:prstGeom prst="rect">
                      <a:avLst/>
                    </a:prstGeom>
                    <a:noFill/>
                    <a:ln w="9525">
                      <a:noFill/>
                      <a:miter lim="800000"/>
                      <a:headEnd/>
                      <a:tailEnd/>
                    </a:ln>
                  </pic:spPr>
                </pic:pic>
              </a:graphicData>
            </a:graphic>
          </wp:inline>
        </w:drawing>
      </w:r>
    </w:p>
    <w:p w:rsidR="00EA2320" w:rsidRDefault="006D67E1" w:rsidP="00EA2320">
      <w:pPr>
        <w:pStyle w:val="NormalWeb"/>
        <w:jc w:val="center"/>
        <w:rPr>
          <w:sz w:val="16"/>
          <w:szCs w:val="16"/>
        </w:rPr>
      </w:pPr>
      <w:r>
        <w:rPr>
          <w:sz w:val="16"/>
          <w:szCs w:val="16"/>
        </w:rPr>
        <w:t xml:space="preserve">Fig </w:t>
      </w:r>
      <w:proofErr w:type="gramStart"/>
      <w:r>
        <w:rPr>
          <w:sz w:val="16"/>
          <w:szCs w:val="16"/>
        </w:rPr>
        <w:t>4</w:t>
      </w:r>
      <w:r w:rsidR="005C1FC9" w:rsidRPr="005C1FC9">
        <w:rPr>
          <w:sz w:val="16"/>
          <w:szCs w:val="16"/>
        </w:rPr>
        <w:t xml:space="preserve"> :</w:t>
      </w:r>
      <w:proofErr w:type="gramEnd"/>
      <w:r w:rsidR="005C1FC9">
        <w:rPr>
          <w:sz w:val="16"/>
          <w:szCs w:val="16"/>
        </w:rPr>
        <w:t xml:space="preserve"> Hardware implementation</w:t>
      </w:r>
    </w:p>
    <w:p w:rsidR="007D40BB" w:rsidRPr="00EA2320" w:rsidRDefault="003F0F5F" w:rsidP="00EA2320">
      <w:pPr>
        <w:pStyle w:val="Heading1"/>
        <w:rPr>
          <w:rFonts w:eastAsia="Times New Roman"/>
          <w:b/>
          <w:lang w:bidi="ar-SA"/>
        </w:rPr>
      </w:pPr>
      <w:r w:rsidRPr="00EA2320">
        <w:rPr>
          <w:b/>
        </w:rPr>
        <w:lastRenderedPageBreak/>
        <w:t>Result</w:t>
      </w:r>
      <w:r w:rsidR="00EA2320">
        <w:rPr>
          <w:b/>
        </w:rPr>
        <w:t xml:space="preserve"> </w:t>
      </w:r>
    </w:p>
    <w:p w:rsidR="00A73758" w:rsidRDefault="007D40BB" w:rsidP="006D67E1">
      <w:pPr>
        <w:pStyle w:val="Heading2"/>
        <w:numPr>
          <w:ilvl w:val="0"/>
          <w:numId w:val="0"/>
        </w:numPr>
        <w:jc w:val="both"/>
        <w:rPr>
          <w:i w:val="0"/>
        </w:rPr>
      </w:pPr>
      <w:r w:rsidRPr="007D40BB">
        <w:rPr>
          <w:rFonts w:eastAsia="MS Mincho"/>
        </w:rPr>
        <w:t xml:space="preserve"> </w:t>
      </w:r>
      <w:r w:rsidR="00A73758" w:rsidRPr="00AE511E">
        <w:rPr>
          <w:i w:val="0"/>
        </w:rPr>
        <w:t>Fig 4 shows the front panel of Lab-View when soil is dry and water is sufficient. Water pump is ON state . The LED</w:t>
      </w:r>
      <w:r w:rsidR="00AE511E" w:rsidRPr="00AE511E">
        <w:rPr>
          <w:i w:val="0"/>
        </w:rPr>
        <w:t xml:space="preserve"> </w:t>
      </w:r>
      <w:r w:rsidR="00A73758" w:rsidRPr="00AE511E">
        <w:rPr>
          <w:i w:val="0"/>
        </w:rPr>
        <w:t xml:space="preserve"> glow indicates</w:t>
      </w:r>
      <w:r w:rsidR="005C1FC9">
        <w:rPr>
          <w:i w:val="0"/>
        </w:rPr>
        <w:t xml:space="preserve"> the pump is ON state</w:t>
      </w:r>
      <w:r w:rsidR="001A1910">
        <w:rPr>
          <w:i w:val="0"/>
        </w:rPr>
        <w:t xml:space="preserve"> </w:t>
      </w:r>
      <w:r w:rsidR="005C1FC9">
        <w:rPr>
          <w:i w:val="0"/>
        </w:rPr>
        <w:t>[</w:t>
      </w:r>
      <w:r w:rsidR="001A1910">
        <w:rPr>
          <w:i w:val="0"/>
        </w:rPr>
        <w:t xml:space="preserve"> H</w:t>
      </w:r>
      <w:r w:rsidR="005C1FC9">
        <w:rPr>
          <w:i w:val="0"/>
        </w:rPr>
        <w:t>ere soil moiture unit is set</w:t>
      </w:r>
      <w:r w:rsidR="006D67E1">
        <w:rPr>
          <w:i w:val="0"/>
        </w:rPr>
        <w:t xml:space="preserve"> at </w:t>
      </w:r>
      <w:r w:rsidR="005C1FC9">
        <w:rPr>
          <w:i w:val="0"/>
        </w:rPr>
        <w:t xml:space="preserve"> </w:t>
      </w:r>
      <w:r w:rsidR="001A1910">
        <w:rPr>
          <w:i w:val="0"/>
        </w:rPr>
        <w:t>level 5 and</w:t>
      </w:r>
      <w:r w:rsidR="003D43F3">
        <w:rPr>
          <w:i w:val="0"/>
        </w:rPr>
        <w:t xml:space="preserve"> </w:t>
      </w:r>
      <w:r w:rsidR="001A1910">
        <w:rPr>
          <w:i w:val="0"/>
        </w:rPr>
        <w:t xml:space="preserve"> low water </w:t>
      </w:r>
      <w:r w:rsidR="003D43F3">
        <w:rPr>
          <w:i w:val="0"/>
        </w:rPr>
        <w:t xml:space="preserve">indicator </w:t>
      </w:r>
      <w:r w:rsidR="001A1910">
        <w:rPr>
          <w:i w:val="0"/>
        </w:rPr>
        <w:t>level is at 4</w:t>
      </w:r>
      <w:r w:rsidR="00245CEE">
        <w:rPr>
          <w:i w:val="0"/>
        </w:rPr>
        <w:t>.</w:t>
      </w:r>
      <w:r w:rsidR="006D67E1">
        <w:rPr>
          <w:i w:val="0"/>
        </w:rPr>
        <w:t xml:space="preserve"> </w:t>
      </w:r>
      <w:r w:rsidR="001A1910">
        <w:rPr>
          <w:i w:val="0"/>
        </w:rPr>
        <w:t xml:space="preserve">Indicator shows that the water level is at 5, so </w:t>
      </w:r>
      <w:r w:rsidR="006D67E1">
        <w:rPr>
          <w:i w:val="0"/>
        </w:rPr>
        <w:t xml:space="preserve">the </w:t>
      </w:r>
      <w:r w:rsidR="001A1910">
        <w:rPr>
          <w:i w:val="0"/>
        </w:rPr>
        <w:t>pump</w:t>
      </w:r>
      <w:r w:rsidR="006D67E1">
        <w:rPr>
          <w:i w:val="0"/>
        </w:rPr>
        <w:t xml:space="preserve"> </w:t>
      </w:r>
      <w:r w:rsidR="001A1910">
        <w:rPr>
          <w:i w:val="0"/>
        </w:rPr>
        <w:t>is in ON state</w:t>
      </w:r>
      <w:r w:rsidR="005C1FC9">
        <w:rPr>
          <w:i w:val="0"/>
        </w:rPr>
        <w:t>]</w:t>
      </w:r>
      <w:r w:rsidR="001A1910">
        <w:rPr>
          <w:i w:val="0"/>
        </w:rPr>
        <w:t>.</w:t>
      </w:r>
    </w:p>
    <w:p w:rsidR="00AE511E" w:rsidRPr="00AE511E" w:rsidRDefault="00567637" w:rsidP="00AE511E">
      <w:pPr>
        <w:rPr>
          <w:noProof/>
          <w:lang w:bidi="ar-SA"/>
        </w:rPr>
      </w:pPr>
      <w:r>
        <w:rPr>
          <w:noProof/>
          <w:lang w:val="en-US" w:eastAsia="en-US"/>
        </w:rPr>
        <w:drawing>
          <wp:inline distT="0" distB="0" distL="0" distR="0" wp14:anchorId="0AE5D690" wp14:editId="2E64FA2D">
            <wp:extent cx="2990850" cy="1533525"/>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2990850" cy="1533525"/>
                    </a:xfrm>
                    <a:prstGeom prst="rect">
                      <a:avLst/>
                    </a:prstGeom>
                    <a:noFill/>
                    <a:ln w="9525">
                      <a:noFill/>
                      <a:miter lim="800000"/>
                      <a:headEnd/>
                      <a:tailEnd/>
                    </a:ln>
                  </pic:spPr>
                </pic:pic>
              </a:graphicData>
            </a:graphic>
          </wp:inline>
        </w:drawing>
      </w:r>
    </w:p>
    <w:p w:rsidR="00AE511E" w:rsidRPr="005C1FC9" w:rsidRDefault="00AE511E" w:rsidP="00AE511E">
      <w:pPr>
        <w:rPr>
          <w:sz w:val="16"/>
          <w:szCs w:val="16"/>
        </w:rPr>
      </w:pPr>
      <w:r w:rsidRPr="005C1FC9">
        <w:rPr>
          <w:sz w:val="16"/>
          <w:szCs w:val="16"/>
        </w:rPr>
        <w:t xml:space="preserve">   </w:t>
      </w:r>
    </w:p>
    <w:p w:rsidR="00AE511E" w:rsidRPr="005C1FC9" w:rsidRDefault="006D67E1" w:rsidP="00AE511E">
      <w:pPr>
        <w:rPr>
          <w:sz w:val="16"/>
          <w:szCs w:val="16"/>
        </w:rPr>
      </w:pPr>
      <w:r>
        <w:rPr>
          <w:sz w:val="16"/>
          <w:szCs w:val="16"/>
        </w:rPr>
        <w:t xml:space="preserve">Fig </w:t>
      </w:r>
      <w:proofErr w:type="gramStart"/>
      <w:r>
        <w:rPr>
          <w:sz w:val="16"/>
          <w:szCs w:val="16"/>
        </w:rPr>
        <w:t>5</w:t>
      </w:r>
      <w:r w:rsidR="00AE511E" w:rsidRPr="005C1FC9">
        <w:rPr>
          <w:sz w:val="16"/>
          <w:szCs w:val="16"/>
        </w:rPr>
        <w:t xml:space="preserve"> :Lab</w:t>
      </w:r>
      <w:proofErr w:type="gramEnd"/>
      <w:r w:rsidR="00AE511E" w:rsidRPr="005C1FC9">
        <w:rPr>
          <w:sz w:val="16"/>
          <w:szCs w:val="16"/>
        </w:rPr>
        <w:t xml:space="preserve"> VIEW Front Panel when the pump is ON</w:t>
      </w:r>
    </w:p>
    <w:p w:rsidR="00AE511E" w:rsidRPr="00AE511E" w:rsidRDefault="00AE511E" w:rsidP="00AE511E">
      <w:pPr>
        <w:jc w:val="both"/>
      </w:pPr>
    </w:p>
    <w:p w:rsidR="00AE511E" w:rsidRDefault="006D67E1" w:rsidP="00AE511E">
      <w:pPr>
        <w:jc w:val="both"/>
      </w:pPr>
      <w:r>
        <w:t>Fig 6</w:t>
      </w:r>
      <w:r w:rsidR="00AE511E" w:rsidRPr="00AE511E">
        <w:t xml:space="preserve"> show</w:t>
      </w:r>
      <w:r>
        <w:t>s</w:t>
      </w:r>
      <w:r w:rsidR="00AE511E" w:rsidRPr="00AE511E">
        <w:t xml:space="preserve"> the Lab-VIEW Front panel when soil is dry and water isn’t sufficient</w:t>
      </w:r>
      <w:r w:rsidR="001A1910">
        <w:t xml:space="preserve"> [below the set stage]</w:t>
      </w:r>
      <w:r w:rsidR="00AE511E" w:rsidRPr="00AE511E">
        <w:t xml:space="preserve">. </w:t>
      </w:r>
      <w:r w:rsidR="001A1910">
        <w:t xml:space="preserve">So </w:t>
      </w:r>
      <w:r w:rsidR="00AE511E" w:rsidRPr="00AE511E">
        <w:t>Water pump is in OFF</w:t>
      </w:r>
      <w:r>
        <w:t xml:space="preserve"> state. The LED </w:t>
      </w:r>
      <w:r w:rsidR="00AE511E" w:rsidRPr="00AE511E">
        <w:t>is not glow means the pump is OFF.</w:t>
      </w:r>
    </w:p>
    <w:p w:rsidR="00AE511E" w:rsidRPr="00AE511E" w:rsidRDefault="00AE511E" w:rsidP="00AE511E">
      <w:pPr>
        <w:jc w:val="both"/>
      </w:pPr>
    </w:p>
    <w:p w:rsidR="00AE511E" w:rsidRPr="00AE511E" w:rsidRDefault="00567637" w:rsidP="00AE511E">
      <w:r>
        <w:rPr>
          <w:noProof/>
          <w:lang w:val="en-US" w:eastAsia="en-US"/>
        </w:rPr>
        <w:drawing>
          <wp:inline distT="0" distB="0" distL="0" distR="0" wp14:anchorId="72DE5C19" wp14:editId="57801D6C">
            <wp:extent cx="3009900" cy="15716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3009900" cy="1571625"/>
                    </a:xfrm>
                    <a:prstGeom prst="rect">
                      <a:avLst/>
                    </a:prstGeom>
                    <a:noFill/>
                    <a:ln w="9525">
                      <a:noFill/>
                      <a:miter lim="800000"/>
                      <a:headEnd/>
                      <a:tailEnd/>
                    </a:ln>
                  </pic:spPr>
                </pic:pic>
              </a:graphicData>
            </a:graphic>
          </wp:inline>
        </w:drawing>
      </w:r>
    </w:p>
    <w:p w:rsidR="005C1FC9" w:rsidRDefault="005C1FC9" w:rsidP="00AE511E">
      <w:pPr>
        <w:rPr>
          <w:sz w:val="16"/>
          <w:szCs w:val="16"/>
        </w:rPr>
      </w:pPr>
    </w:p>
    <w:p w:rsidR="00AE511E" w:rsidRPr="008F0DF1" w:rsidRDefault="006D67E1" w:rsidP="00AE511E">
      <w:r>
        <w:rPr>
          <w:sz w:val="16"/>
          <w:szCs w:val="16"/>
        </w:rPr>
        <w:t xml:space="preserve">Fig </w:t>
      </w:r>
      <w:proofErr w:type="gramStart"/>
      <w:r>
        <w:rPr>
          <w:sz w:val="16"/>
          <w:szCs w:val="16"/>
        </w:rPr>
        <w:t>6</w:t>
      </w:r>
      <w:r w:rsidR="005C1FC9" w:rsidRPr="005C1FC9">
        <w:rPr>
          <w:sz w:val="16"/>
          <w:szCs w:val="16"/>
        </w:rPr>
        <w:t xml:space="preserve"> :Lab</w:t>
      </w:r>
      <w:proofErr w:type="gramEnd"/>
      <w:r w:rsidR="005C1FC9" w:rsidRPr="005C1FC9">
        <w:rPr>
          <w:sz w:val="16"/>
          <w:szCs w:val="16"/>
        </w:rPr>
        <w:t xml:space="preserve"> VIEW Front Panel when the pump is </w:t>
      </w:r>
      <w:r w:rsidR="005C1FC9">
        <w:rPr>
          <w:sz w:val="16"/>
          <w:szCs w:val="16"/>
        </w:rPr>
        <w:t>OFF</w:t>
      </w:r>
      <w:r w:rsidR="00AE511E">
        <w:t xml:space="preserve">                                          </w:t>
      </w:r>
    </w:p>
    <w:p w:rsidR="00AE511E" w:rsidRPr="00EF0AB3" w:rsidRDefault="00AE511E" w:rsidP="00AE511E">
      <w:pPr>
        <w:ind w:left="-851" w:firstLine="851"/>
      </w:pPr>
    </w:p>
    <w:p w:rsidR="00AE511E" w:rsidRDefault="006D67E1" w:rsidP="006D67E1">
      <w:pPr>
        <w:jc w:val="both"/>
      </w:pPr>
      <w:r>
        <w:t>Fig 7</w:t>
      </w:r>
      <w:r w:rsidR="00AE511E" w:rsidRPr="00797F10">
        <w:t xml:space="preserve"> show the Front panel of Lab-VIEW when soil is wet and water is sufficient. Water pump is in OFF state. The LED isn’t glow means the pump is OFF.</w:t>
      </w:r>
    </w:p>
    <w:p w:rsidR="006D67E1" w:rsidRPr="006D67E1" w:rsidRDefault="006D67E1" w:rsidP="006D67E1">
      <w:pPr>
        <w:jc w:val="both"/>
      </w:pPr>
    </w:p>
    <w:p w:rsidR="00AE511E" w:rsidRDefault="00567637" w:rsidP="00AE511E">
      <w:pPr>
        <w:ind w:left="-851" w:firstLine="851"/>
        <w:rPr>
          <w:noProof/>
          <w:sz w:val="32"/>
          <w:lang w:bidi="ar-SA"/>
        </w:rPr>
      </w:pPr>
      <w:r>
        <w:rPr>
          <w:noProof/>
          <w:sz w:val="32"/>
          <w:lang w:val="en-US" w:eastAsia="en-US"/>
        </w:rPr>
        <w:drawing>
          <wp:inline distT="0" distB="0" distL="0" distR="0" wp14:anchorId="68F59944" wp14:editId="3105A829">
            <wp:extent cx="3000375" cy="1504950"/>
            <wp:effectExtent l="1905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000375" cy="1504950"/>
                    </a:xfrm>
                    <a:prstGeom prst="rect">
                      <a:avLst/>
                    </a:prstGeom>
                    <a:noFill/>
                    <a:ln w="9525">
                      <a:noFill/>
                      <a:miter lim="800000"/>
                      <a:headEnd/>
                      <a:tailEnd/>
                    </a:ln>
                  </pic:spPr>
                </pic:pic>
              </a:graphicData>
            </a:graphic>
          </wp:inline>
        </w:drawing>
      </w:r>
    </w:p>
    <w:p w:rsidR="006D67E1" w:rsidRDefault="006D67E1" w:rsidP="005C1FC9">
      <w:pPr>
        <w:pStyle w:val="BodyText"/>
        <w:spacing w:line="240" w:lineRule="auto"/>
        <w:ind w:firstLine="0"/>
        <w:jc w:val="center"/>
        <w:rPr>
          <w:sz w:val="16"/>
          <w:szCs w:val="16"/>
        </w:rPr>
      </w:pPr>
    </w:p>
    <w:p w:rsidR="005C1FC9" w:rsidRDefault="006D67E1" w:rsidP="005C1FC9">
      <w:pPr>
        <w:pStyle w:val="BodyText"/>
        <w:spacing w:line="240" w:lineRule="auto"/>
        <w:ind w:firstLine="0"/>
        <w:jc w:val="center"/>
        <w:rPr>
          <w:sz w:val="16"/>
          <w:szCs w:val="16"/>
        </w:rPr>
      </w:pPr>
      <w:r>
        <w:rPr>
          <w:sz w:val="16"/>
          <w:szCs w:val="16"/>
        </w:rPr>
        <w:t>Fig 7</w:t>
      </w:r>
      <w:r w:rsidR="00AE511E" w:rsidRPr="005C1FC9">
        <w:rPr>
          <w:sz w:val="16"/>
          <w:szCs w:val="16"/>
        </w:rPr>
        <w:t>:</w:t>
      </w:r>
      <w:r w:rsidR="005C1FC9" w:rsidRPr="005C1FC9">
        <w:rPr>
          <w:sz w:val="16"/>
          <w:szCs w:val="16"/>
        </w:rPr>
        <w:t xml:space="preserve"> </w:t>
      </w:r>
      <w:r w:rsidR="00AE511E" w:rsidRPr="005C1FC9">
        <w:rPr>
          <w:sz w:val="16"/>
          <w:szCs w:val="16"/>
        </w:rPr>
        <w:t>Lab VIEW Front Panel when pump is OFF</w:t>
      </w:r>
      <w:r w:rsidR="001A1910">
        <w:rPr>
          <w:sz w:val="16"/>
          <w:szCs w:val="16"/>
        </w:rPr>
        <w:t xml:space="preserve"> [wet soil]</w:t>
      </w:r>
    </w:p>
    <w:p w:rsidR="00EA2320" w:rsidRPr="003F1931" w:rsidRDefault="00245CEE" w:rsidP="003F1931">
      <w:pPr>
        <w:pStyle w:val="BodyText"/>
        <w:spacing w:line="240" w:lineRule="auto"/>
        <w:jc w:val="center"/>
        <w:rPr>
          <w:sz w:val="16"/>
          <w:szCs w:val="16"/>
          <w:lang w:val="en-US"/>
        </w:rPr>
      </w:pPr>
      <w:r w:rsidRPr="00245CEE">
        <w:rPr>
          <w:sz w:val="16"/>
          <w:szCs w:val="16"/>
          <w:lang w:val="en-US"/>
        </w:rPr>
        <w:lastRenderedPageBreak/>
        <w:t>Table1: Status of the DC Pump depending upon soil and water</w:t>
      </w:r>
      <w:r w:rsidR="003F1931">
        <w:rPr>
          <w:sz w:val="16"/>
          <w:szCs w:val="16"/>
          <w:lang w:val="en-US"/>
        </w:rPr>
        <w:t xml:space="preserve"> sensor</w:t>
      </w:r>
    </w:p>
    <w:tbl>
      <w:tblPr>
        <w:tblpPr w:leftFromText="180" w:rightFromText="180" w:vertAnchor="page" w:horzAnchor="margin" w:tblpXSpec="right" w:tblpY="22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1151"/>
        <w:gridCol w:w="1151"/>
        <w:gridCol w:w="1152"/>
      </w:tblGrid>
      <w:tr w:rsidR="00EA2320" w:rsidRPr="00E50E79" w:rsidTr="00245CEE">
        <w:trPr>
          <w:trHeight w:val="233"/>
        </w:trPr>
        <w:tc>
          <w:tcPr>
            <w:tcW w:w="1439" w:type="dxa"/>
            <w:vMerge w:val="restart"/>
          </w:tcPr>
          <w:p w:rsidR="00EA2320" w:rsidRPr="00E50E79" w:rsidRDefault="00EA2320" w:rsidP="00245CEE">
            <w:pPr>
              <w:pStyle w:val="Text"/>
              <w:spacing w:line="276" w:lineRule="auto"/>
              <w:jc w:val="center"/>
            </w:pPr>
            <w:r w:rsidRPr="00E50E79">
              <w:t>CONDITIONS</w:t>
            </w:r>
          </w:p>
        </w:tc>
        <w:tc>
          <w:tcPr>
            <w:tcW w:w="3454" w:type="dxa"/>
            <w:gridSpan w:val="3"/>
            <w:tcBorders>
              <w:bottom w:val="single" w:sz="4" w:space="0" w:color="auto"/>
            </w:tcBorders>
          </w:tcPr>
          <w:p w:rsidR="00EA2320" w:rsidRPr="00E50E79" w:rsidRDefault="00EA2320" w:rsidP="00245CEE">
            <w:pPr>
              <w:pStyle w:val="Text"/>
              <w:spacing w:line="276" w:lineRule="auto"/>
              <w:jc w:val="center"/>
            </w:pPr>
            <w:r w:rsidRPr="00E50E79">
              <w:t>SOIL MOISTURE &amp; WATER SENSOR</w:t>
            </w:r>
          </w:p>
        </w:tc>
      </w:tr>
      <w:tr w:rsidR="00EA2320" w:rsidRPr="00E50E79" w:rsidTr="00245CEE">
        <w:trPr>
          <w:trHeight w:val="282"/>
        </w:trPr>
        <w:tc>
          <w:tcPr>
            <w:tcW w:w="1439" w:type="dxa"/>
            <w:vMerge/>
          </w:tcPr>
          <w:p w:rsidR="00EA2320" w:rsidRPr="00E50E79" w:rsidRDefault="00EA2320" w:rsidP="00245CEE">
            <w:pPr>
              <w:pStyle w:val="Text"/>
              <w:spacing w:line="276" w:lineRule="auto"/>
              <w:jc w:val="center"/>
            </w:pPr>
          </w:p>
        </w:tc>
        <w:tc>
          <w:tcPr>
            <w:tcW w:w="1151" w:type="dxa"/>
            <w:tcBorders>
              <w:top w:val="single" w:sz="4" w:space="0" w:color="auto"/>
            </w:tcBorders>
          </w:tcPr>
          <w:p w:rsidR="00245CEE" w:rsidRDefault="00245CEE" w:rsidP="00245CEE">
            <w:pPr>
              <w:pStyle w:val="Text"/>
              <w:spacing w:line="276" w:lineRule="auto"/>
              <w:jc w:val="center"/>
              <w:rPr>
                <w:sz w:val="16"/>
                <w:szCs w:val="16"/>
              </w:rPr>
            </w:pPr>
          </w:p>
          <w:p w:rsidR="00EA2320" w:rsidRPr="00E50E79" w:rsidRDefault="00245CEE" w:rsidP="00245CEE">
            <w:pPr>
              <w:pStyle w:val="Text"/>
              <w:spacing w:line="276" w:lineRule="auto"/>
              <w:jc w:val="center"/>
            </w:pPr>
            <w:r w:rsidRPr="00245CEE">
              <w:rPr>
                <w:sz w:val="16"/>
                <w:szCs w:val="16"/>
              </w:rPr>
              <w:t>MOITURE LEVEL</w:t>
            </w:r>
            <w:r>
              <w:t xml:space="preserve"> &gt;=5</w:t>
            </w:r>
          </w:p>
        </w:tc>
        <w:tc>
          <w:tcPr>
            <w:tcW w:w="1151" w:type="dxa"/>
            <w:tcBorders>
              <w:top w:val="single" w:sz="4" w:space="0" w:color="auto"/>
            </w:tcBorders>
          </w:tcPr>
          <w:p w:rsidR="00245CEE" w:rsidRDefault="00245CEE" w:rsidP="00245CEE">
            <w:pPr>
              <w:pStyle w:val="Text"/>
              <w:spacing w:line="276" w:lineRule="auto"/>
              <w:jc w:val="center"/>
              <w:rPr>
                <w:sz w:val="16"/>
                <w:szCs w:val="16"/>
              </w:rPr>
            </w:pPr>
          </w:p>
          <w:p w:rsidR="00EA2320" w:rsidRPr="00E50E79" w:rsidRDefault="00245CEE" w:rsidP="00245CEE">
            <w:pPr>
              <w:pStyle w:val="Text"/>
              <w:spacing w:line="276" w:lineRule="auto"/>
              <w:jc w:val="center"/>
            </w:pPr>
            <w:r w:rsidRPr="00245CEE">
              <w:rPr>
                <w:sz w:val="16"/>
                <w:szCs w:val="16"/>
              </w:rPr>
              <w:t>MOITURE LEVEL</w:t>
            </w:r>
            <w:r>
              <w:t xml:space="preserve"> &gt;=</w:t>
            </w:r>
            <w:r w:rsidRPr="00E50E79">
              <w:t xml:space="preserve"> </w:t>
            </w:r>
            <w:r>
              <w:t>5</w:t>
            </w:r>
          </w:p>
        </w:tc>
        <w:tc>
          <w:tcPr>
            <w:tcW w:w="1152" w:type="dxa"/>
            <w:tcBorders>
              <w:top w:val="single" w:sz="4" w:space="0" w:color="auto"/>
            </w:tcBorders>
          </w:tcPr>
          <w:p w:rsidR="00245CEE" w:rsidRDefault="00245CEE" w:rsidP="00245CEE">
            <w:pPr>
              <w:pStyle w:val="Text"/>
              <w:spacing w:line="276" w:lineRule="auto"/>
              <w:jc w:val="center"/>
              <w:rPr>
                <w:sz w:val="16"/>
                <w:szCs w:val="16"/>
              </w:rPr>
            </w:pPr>
          </w:p>
          <w:p w:rsidR="00EA2320" w:rsidRPr="00E50E79" w:rsidRDefault="00245CEE" w:rsidP="00245CEE">
            <w:pPr>
              <w:pStyle w:val="Text"/>
              <w:spacing w:line="276" w:lineRule="auto"/>
              <w:jc w:val="center"/>
            </w:pPr>
            <w:r w:rsidRPr="00245CEE">
              <w:rPr>
                <w:sz w:val="16"/>
                <w:szCs w:val="16"/>
              </w:rPr>
              <w:t>MOITURE LEVEL</w:t>
            </w:r>
            <w:r w:rsidRPr="00E50E79">
              <w:t xml:space="preserve"> &lt; </w:t>
            </w:r>
            <w:r>
              <w:t>5</w:t>
            </w:r>
          </w:p>
        </w:tc>
      </w:tr>
      <w:tr w:rsidR="00EA2320" w:rsidRPr="00E50E79" w:rsidTr="00245CEE">
        <w:tc>
          <w:tcPr>
            <w:tcW w:w="1439" w:type="dxa"/>
            <w:vMerge/>
          </w:tcPr>
          <w:p w:rsidR="00EA2320" w:rsidRPr="00E50E79" w:rsidRDefault="00EA2320" w:rsidP="00245CEE">
            <w:pPr>
              <w:pStyle w:val="Text"/>
              <w:spacing w:line="276" w:lineRule="auto"/>
              <w:jc w:val="center"/>
            </w:pPr>
          </w:p>
        </w:tc>
        <w:tc>
          <w:tcPr>
            <w:tcW w:w="1151" w:type="dxa"/>
          </w:tcPr>
          <w:p w:rsidR="00EA2320" w:rsidRPr="00E50E79" w:rsidRDefault="00245CEE" w:rsidP="00245CEE">
            <w:pPr>
              <w:pStyle w:val="Text"/>
              <w:spacing w:line="276" w:lineRule="auto"/>
              <w:jc w:val="center"/>
            </w:pPr>
            <w:r>
              <w:t>WATER LEVEL &gt;4</w:t>
            </w:r>
          </w:p>
        </w:tc>
        <w:tc>
          <w:tcPr>
            <w:tcW w:w="1151" w:type="dxa"/>
          </w:tcPr>
          <w:p w:rsidR="00EA2320" w:rsidRPr="00E50E79" w:rsidRDefault="00245CEE" w:rsidP="00245CEE">
            <w:pPr>
              <w:pStyle w:val="Text"/>
              <w:spacing w:line="276" w:lineRule="auto"/>
              <w:jc w:val="center"/>
            </w:pPr>
            <w:r>
              <w:t>WATER LEVEL &lt;4</w:t>
            </w:r>
          </w:p>
        </w:tc>
        <w:tc>
          <w:tcPr>
            <w:tcW w:w="1152" w:type="dxa"/>
          </w:tcPr>
          <w:p w:rsidR="00EA2320" w:rsidRPr="00E50E79" w:rsidRDefault="00245CEE" w:rsidP="00245CEE">
            <w:pPr>
              <w:pStyle w:val="Text"/>
              <w:spacing w:line="276" w:lineRule="auto"/>
              <w:jc w:val="center"/>
            </w:pPr>
            <w:r>
              <w:t>WATER LEVEL &lt;4</w:t>
            </w:r>
          </w:p>
        </w:tc>
      </w:tr>
      <w:tr w:rsidR="00EA2320" w:rsidRPr="00E50E79" w:rsidTr="00245CEE">
        <w:tc>
          <w:tcPr>
            <w:tcW w:w="1439" w:type="dxa"/>
            <w:tcBorders>
              <w:bottom w:val="single" w:sz="4" w:space="0" w:color="auto"/>
            </w:tcBorders>
          </w:tcPr>
          <w:p w:rsidR="00EA2320" w:rsidRPr="00E50E79" w:rsidRDefault="00EA2320" w:rsidP="00245CEE">
            <w:pPr>
              <w:pStyle w:val="Text"/>
              <w:spacing w:line="276" w:lineRule="auto"/>
              <w:jc w:val="center"/>
            </w:pPr>
            <w:r w:rsidRPr="00E50E79">
              <w:t>DC PUMP STATUS</w:t>
            </w:r>
          </w:p>
        </w:tc>
        <w:tc>
          <w:tcPr>
            <w:tcW w:w="1151" w:type="dxa"/>
          </w:tcPr>
          <w:p w:rsidR="00EA2320" w:rsidRPr="00E50E79" w:rsidRDefault="00EA2320" w:rsidP="00245CEE">
            <w:pPr>
              <w:pStyle w:val="Text"/>
              <w:spacing w:line="276" w:lineRule="auto"/>
              <w:jc w:val="center"/>
            </w:pPr>
            <w:r w:rsidRPr="00E50E79">
              <w:t>PUMP IS OFF (7)</w:t>
            </w:r>
          </w:p>
          <w:p w:rsidR="00EA2320" w:rsidRPr="00E50E79" w:rsidRDefault="00EA2320" w:rsidP="00245CEE">
            <w:pPr>
              <w:pStyle w:val="Text"/>
              <w:spacing w:line="276" w:lineRule="auto"/>
              <w:jc w:val="center"/>
            </w:pPr>
          </w:p>
        </w:tc>
        <w:tc>
          <w:tcPr>
            <w:tcW w:w="1151" w:type="dxa"/>
          </w:tcPr>
          <w:p w:rsidR="00EA2320" w:rsidRPr="00E50E79" w:rsidRDefault="00EA2320" w:rsidP="00245CEE">
            <w:pPr>
              <w:pStyle w:val="Text"/>
              <w:spacing w:line="276" w:lineRule="auto"/>
              <w:jc w:val="center"/>
            </w:pPr>
            <w:r w:rsidRPr="00E50E79">
              <w:t>PUMP</w:t>
            </w:r>
          </w:p>
          <w:p w:rsidR="00EA2320" w:rsidRPr="00E50E79" w:rsidRDefault="00EA2320" w:rsidP="00245CEE">
            <w:pPr>
              <w:pStyle w:val="Text"/>
              <w:spacing w:line="276" w:lineRule="auto"/>
              <w:jc w:val="center"/>
            </w:pPr>
            <w:r w:rsidRPr="00E50E79">
              <w:t>IS ON (8)</w:t>
            </w:r>
          </w:p>
          <w:p w:rsidR="00EA2320" w:rsidRPr="00E50E79" w:rsidRDefault="00EA2320" w:rsidP="00245CEE">
            <w:pPr>
              <w:pStyle w:val="Text"/>
              <w:spacing w:line="276" w:lineRule="auto"/>
              <w:jc w:val="center"/>
            </w:pPr>
          </w:p>
        </w:tc>
        <w:tc>
          <w:tcPr>
            <w:tcW w:w="1152" w:type="dxa"/>
          </w:tcPr>
          <w:p w:rsidR="00EA2320" w:rsidRPr="00E50E79" w:rsidRDefault="00EA2320" w:rsidP="00245CEE">
            <w:pPr>
              <w:pStyle w:val="Text"/>
              <w:spacing w:line="276" w:lineRule="auto"/>
              <w:jc w:val="center"/>
            </w:pPr>
            <w:r w:rsidRPr="00E50E79">
              <w:t>PUMP IS OFF (7)</w:t>
            </w:r>
          </w:p>
          <w:p w:rsidR="00EA2320" w:rsidRPr="00E50E79" w:rsidRDefault="00EA2320" w:rsidP="00245CEE">
            <w:pPr>
              <w:pStyle w:val="Text"/>
              <w:spacing w:line="276" w:lineRule="auto"/>
              <w:jc w:val="center"/>
            </w:pPr>
          </w:p>
        </w:tc>
      </w:tr>
    </w:tbl>
    <w:p w:rsidR="00EA2320" w:rsidRPr="00EA2320" w:rsidRDefault="00EA2320" w:rsidP="00EA2320">
      <w:pPr>
        <w:pStyle w:val="Heading1"/>
        <w:rPr>
          <w:b/>
        </w:rPr>
      </w:pPr>
      <w:r w:rsidRPr="00EA2320">
        <w:rPr>
          <w:b/>
        </w:rPr>
        <w:t>Conclusion</w:t>
      </w:r>
    </w:p>
    <w:p w:rsidR="006F15F1" w:rsidRDefault="006F15F1" w:rsidP="00AE511E">
      <w:pPr>
        <w:pStyle w:val="BodyText"/>
        <w:spacing w:line="240" w:lineRule="auto"/>
        <w:ind w:firstLine="0"/>
        <w:rPr>
          <w:rFonts w:eastAsia="Times New Roman"/>
          <w:lang w:val="en-US" w:eastAsia="en-US"/>
        </w:rPr>
      </w:pPr>
      <w:r>
        <w:rPr>
          <w:rFonts w:eastAsia="Times New Roman"/>
          <w:lang w:val="en-US" w:eastAsia="en-US"/>
        </w:rPr>
        <w:t xml:space="preserve">This paper shows how </w:t>
      </w:r>
      <w:r w:rsidR="006D67E1">
        <w:rPr>
          <w:rFonts w:eastAsia="Times New Roman"/>
          <w:lang w:val="en-US" w:eastAsia="en-US"/>
        </w:rPr>
        <w:t>successfully</w:t>
      </w:r>
      <w:r w:rsidR="00AE511E" w:rsidRPr="00AE511E">
        <w:rPr>
          <w:rFonts w:eastAsia="Times New Roman"/>
          <w:lang w:val="en-US" w:eastAsia="en-US"/>
        </w:rPr>
        <w:t xml:space="preserve"> </w:t>
      </w:r>
      <w:r>
        <w:rPr>
          <w:rFonts w:eastAsia="Times New Roman"/>
          <w:lang w:val="en-US" w:eastAsia="en-US"/>
        </w:rPr>
        <w:t xml:space="preserve">can </w:t>
      </w:r>
      <w:r w:rsidR="006D67E1" w:rsidRPr="00AE511E">
        <w:rPr>
          <w:rFonts w:eastAsia="Times New Roman"/>
          <w:lang w:val="en-US" w:eastAsia="en-US"/>
        </w:rPr>
        <w:t>im</w:t>
      </w:r>
      <w:r w:rsidR="006D67E1">
        <w:rPr>
          <w:rFonts w:eastAsia="Times New Roman"/>
          <w:lang w:val="en-US" w:eastAsia="en-US"/>
        </w:rPr>
        <w:t>plemented</w:t>
      </w:r>
      <w:r w:rsidR="00AE511E" w:rsidRPr="00AE511E">
        <w:rPr>
          <w:rFonts w:eastAsia="Times New Roman"/>
          <w:lang w:val="en-US" w:eastAsia="en-US"/>
        </w:rPr>
        <w:t xml:space="preserve">  controlling the motor automatically by using Lab-VIEW and Arduino interface .It provide every- thing that is needed to build any monitor or control application in significantly in less time</w:t>
      </w:r>
      <w:r>
        <w:rPr>
          <w:rFonts w:eastAsia="Times New Roman"/>
          <w:lang w:val="en-US" w:eastAsia="en-US"/>
        </w:rPr>
        <w:t xml:space="preserve"> and in a very cost effective way.</w:t>
      </w:r>
    </w:p>
    <w:p w:rsidR="00AE511E" w:rsidRPr="00AE511E" w:rsidRDefault="006F15F1" w:rsidP="00AE511E">
      <w:pPr>
        <w:pStyle w:val="BodyText"/>
        <w:spacing w:line="240" w:lineRule="auto"/>
        <w:ind w:firstLine="0"/>
        <w:rPr>
          <w:rFonts w:eastAsia="Times New Roman"/>
          <w:lang w:val="en-US" w:eastAsia="en-US"/>
        </w:rPr>
      </w:pPr>
      <w:r w:rsidRPr="00AE511E">
        <w:rPr>
          <w:rFonts w:eastAsia="Times New Roman"/>
          <w:bCs/>
          <w:lang w:val="en-US" w:eastAsia="en-US"/>
        </w:rPr>
        <w:t xml:space="preserve"> </w:t>
      </w:r>
      <w:r w:rsidR="00AE511E" w:rsidRPr="00AE511E">
        <w:rPr>
          <w:rFonts w:eastAsia="Times New Roman"/>
          <w:bCs/>
          <w:lang w:val="en-US" w:eastAsia="en-US"/>
        </w:rPr>
        <w:t>W</w:t>
      </w:r>
      <w:r>
        <w:rPr>
          <w:rFonts w:eastAsia="Times New Roman"/>
          <w:bCs/>
          <w:lang w:val="en-US" w:eastAsia="en-US"/>
        </w:rPr>
        <w:t>ith the use of this technique human</w:t>
      </w:r>
      <w:r w:rsidR="00AE511E" w:rsidRPr="00AE511E">
        <w:rPr>
          <w:rFonts w:eastAsia="Times New Roman"/>
          <w:bCs/>
          <w:lang w:val="en-US" w:eastAsia="en-US"/>
        </w:rPr>
        <w:t xml:space="preserve"> can reduced </w:t>
      </w:r>
      <w:r>
        <w:rPr>
          <w:rFonts w:eastAsia="Times New Roman"/>
          <w:bCs/>
          <w:lang w:val="en-US" w:eastAsia="en-US"/>
        </w:rPr>
        <w:t xml:space="preserve">the excessive </w:t>
      </w:r>
      <w:r w:rsidR="00AE511E" w:rsidRPr="00AE511E">
        <w:rPr>
          <w:rFonts w:eastAsia="Times New Roman"/>
          <w:bCs/>
          <w:lang w:val="en-US" w:eastAsia="en-US"/>
        </w:rPr>
        <w:t>water consumption</w:t>
      </w:r>
      <w:r>
        <w:rPr>
          <w:rFonts w:eastAsia="Times New Roman"/>
          <w:bCs/>
          <w:lang w:val="en-US" w:eastAsia="en-US"/>
        </w:rPr>
        <w:t xml:space="preserve"> in a paddy field</w:t>
      </w:r>
      <w:r w:rsidR="00AE511E" w:rsidRPr="00AE511E">
        <w:rPr>
          <w:rFonts w:eastAsia="Times New Roman"/>
          <w:bCs/>
          <w:lang w:val="en-US" w:eastAsia="en-US"/>
        </w:rPr>
        <w:t xml:space="preserve">. It can be set to lower and upper thresholds to maintain optimum soil moisture saturation and minimize plant wilting. It can contribute to deeper plat root growth, reduced soil runoff/leaching, less </w:t>
      </w:r>
      <w:r w:rsidR="006D67E1" w:rsidRPr="00AE511E">
        <w:rPr>
          <w:rFonts w:eastAsia="Times New Roman"/>
          <w:bCs/>
          <w:lang w:val="en-US" w:eastAsia="en-US"/>
        </w:rPr>
        <w:t>favorable</w:t>
      </w:r>
      <w:r w:rsidR="00AE511E" w:rsidRPr="00AE511E">
        <w:rPr>
          <w:rFonts w:eastAsia="Times New Roman"/>
          <w:bCs/>
          <w:lang w:val="en-US" w:eastAsia="en-US"/>
        </w:rPr>
        <w:t xml:space="preserve"> conditions for insects and fungal disease. It is also possible to control the nutrition levels in their entirety thus, lower nutrition costs. No nutrition pollution is released into the environment because of the controlled system. Hence </w:t>
      </w:r>
      <w:r>
        <w:rPr>
          <w:rFonts w:eastAsia="Times New Roman"/>
          <w:bCs/>
          <w:lang w:val="en-US" w:eastAsia="en-US"/>
        </w:rPr>
        <w:t xml:space="preserve">it </w:t>
      </w:r>
      <w:r w:rsidR="00AE511E" w:rsidRPr="00AE511E">
        <w:rPr>
          <w:rFonts w:eastAsia="Times New Roman"/>
          <w:bCs/>
          <w:lang w:val="en-US" w:eastAsia="en-US"/>
        </w:rPr>
        <w:t>will have great saving of irrigation water, stronge</w:t>
      </w:r>
      <w:r>
        <w:rPr>
          <w:rFonts w:eastAsia="Times New Roman"/>
          <w:bCs/>
          <w:lang w:val="en-US" w:eastAsia="en-US"/>
        </w:rPr>
        <w:t xml:space="preserve">r, healthier plants and stable </w:t>
      </w:r>
      <w:r w:rsidR="006D67E1">
        <w:rPr>
          <w:rFonts w:eastAsia="Times New Roman"/>
          <w:bCs/>
          <w:lang w:val="en-US" w:eastAsia="en-US"/>
        </w:rPr>
        <w:t xml:space="preserve">high yields. </w:t>
      </w:r>
      <w:proofErr w:type="gramStart"/>
      <w:r w:rsidR="006D67E1">
        <w:rPr>
          <w:rFonts w:eastAsia="Times New Roman"/>
          <w:bCs/>
          <w:lang w:val="en-US" w:eastAsia="en-US"/>
        </w:rPr>
        <w:t xml:space="preserve">Hence </w:t>
      </w:r>
      <w:r w:rsidR="00AE511E" w:rsidRPr="00AE511E">
        <w:rPr>
          <w:rFonts w:eastAsia="Times New Roman"/>
          <w:bCs/>
          <w:lang w:val="en-US" w:eastAsia="en-US"/>
        </w:rPr>
        <w:t>definitely will have improvement in biological fertility</w:t>
      </w:r>
      <w:r>
        <w:rPr>
          <w:rFonts w:eastAsia="Times New Roman"/>
          <w:bCs/>
          <w:lang w:val="en-US" w:eastAsia="en-US"/>
        </w:rPr>
        <w:t>.</w:t>
      </w:r>
      <w:proofErr w:type="gramEnd"/>
    </w:p>
    <w:p w:rsidR="00F84915" w:rsidRPr="006E7C15" w:rsidRDefault="00F84915" w:rsidP="007763D4">
      <w:pPr>
        <w:pStyle w:val="Heading5"/>
        <w:spacing w:line="360" w:lineRule="auto"/>
        <w:rPr>
          <w:rFonts w:eastAsia="MS Mincho"/>
          <w:b/>
          <w:bCs/>
        </w:rPr>
      </w:pPr>
      <w:r w:rsidRPr="006E7C15">
        <w:rPr>
          <w:rFonts w:eastAsia="MS Mincho"/>
          <w:b/>
          <w:bCs/>
        </w:rPr>
        <w:t>References</w:t>
      </w:r>
    </w:p>
    <w:p w:rsidR="00491522" w:rsidRPr="00F445EF" w:rsidRDefault="00491522" w:rsidP="00491522">
      <w:pPr>
        <w:pStyle w:val="references"/>
        <w:numPr>
          <w:ilvl w:val="0"/>
          <w:numId w:val="16"/>
        </w:numPr>
        <w:rPr>
          <w:sz w:val="17"/>
          <w:szCs w:val="17"/>
        </w:rPr>
      </w:pPr>
      <w:r w:rsidRPr="00F445EF">
        <w:rPr>
          <w:sz w:val="17"/>
          <w:szCs w:val="17"/>
        </w:rPr>
        <w:t xml:space="preserve">T. Bheema lingaiah, D.Hanumesh Kumar, C.Nagaraja, Solomon Woldet- sadik </w:t>
      </w:r>
      <w:r w:rsidRPr="00F445EF">
        <w:rPr>
          <w:i/>
          <w:sz w:val="17"/>
          <w:szCs w:val="17"/>
        </w:rPr>
        <w:t>,“Development of Humidity and Temperature Measurement Instru- mentation System using Lab-VIEW”</w:t>
      </w:r>
      <w:r w:rsidRPr="00F445EF">
        <w:rPr>
          <w:sz w:val="17"/>
          <w:szCs w:val="17"/>
        </w:rPr>
        <w:t>, International Journal of Advanced Research in Electrical, Electronics and Instrumentation Engineering, Vol. 2, Issue 10, 2013.</w:t>
      </w:r>
    </w:p>
    <w:p w:rsidR="00491522" w:rsidRPr="00F445EF" w:rsidRDefault="00491522" w:rsidP="00491522">
      <w:pPr>
        <w:pStyle w:val="references"/>
        <w:numPr>
          <w:ilvl w:val="0"/>
          <w:numId w:val="16"/>
        </w:numPr>
        <w:rPr>
          <w:sz w:val="17"/>
          <w:szCs w:val="17"/>
        </w:rPr>
      </w:pPr>
      <w:r w:rsidRPr="00F445EF">
        <w:rPr>
          <w:sz w:val="17"/>
          <w:szCs w:val="17"/>
        </w:rPr>
        <w:t xml:space="preserve">S. V. Devika, Sk. Khamuruddeen, Sk. Khamurunnisa, Jayanth Thota, Khalesha Shaik, </w:t>
      </w:r>
      <w:r w:rsidRPr="00F445EF">
        <w:rPr>
          <w:i/>
          <w:sz w:val="17"/>
          <w:szCs w:val="17"/>
        </w:rPr>
        <w:t>“Arduino Based Automatic Plant Watering System”</w:t>
      </w:r>
      <w:r w:rsidRPr="00F445EF">
        <w:rPr>
          <w:sz w:val="17"/>
          <w:szCs w:val="17"/>
        </w:rPr>
        <w:t>, International Journal of Advanced Research in Computer Scienc</w:t>
      </w:r>
      <w:r w:rsidR="002035D2" w:rsidRPr="00F445EF">
        <w:rPr>
          <w:sz w:val="17"/>
          <w:szCs w:val="17"/>
        </w:rPr>
        <w:t xml:space="preserve">e and Software Engineering </w:t>
      </w:r>
      <w:r w:rsidRPr="00F445EF">
        <w:rPr>
          <w:sz w:val="17"/>
          <w:szCs w:val="17"/>
        </w:rPr>
        <w:t xml:space="preserve">, Volume 4, Issue 10, pp. 449- </w:t>
      </w:r>
      <w:r w:rsidR="002035D2" w:rsidRPr="00F445EF">
        <w:rPr>
          <w:sz w:val="17"/>
          <w:szCs w:val="17"/>
        </w:rPr>
        <w:t>456, 2014</w:t>
      </w:r>
    </w:p>
    <w:p w:rsidR="00EB2D4B" w:rsidRPr="00F445EF" w:rsidRDefault="00491522" w:rsidP="00491522">
      <w:pPr>
        <w:pStyle w:val="references"/>
        <w:numPr>
          <w:ilvl w:val="0"/>
          <w:numId w:val="16"/>
        </w:numPr>
        <w:rPr>
          <w:sz w:val="17"/>
          <w:szCs w:val="17"/>
        </w:rPr>
      </w:pPr>
      <w:r w:rsidRPr="00F445EF">
        <w:rPr>
          <w:sz w:val="17"/>
          <w:szCs w:val="17"/>
        </w:rPr>
        <w:t xml:space="preserve">P. S. Aswale1, Sonal Sali2, Shruti Zarole3, Pranali Patil4, </w:t>
      </w:r>
      <w:r w:rsidRPr="00F445EF">
        <w:rPr>
          <w:i/>
          <w:iCs/>
          <w:sz w:val="17"/>
          <w:szCs w:val="17"/>
        </w:rPr>
        <w:t>“</w:t>
      </w:r>
      <w:r w:rsidRPr="00F445EF">
        <w:rPr>
          <w:i/>
          <w:sz w:val="17"/>
          <w:szCs w:val="17"/>
        </w:rPr>
        <w:t>Automatic Irrigation Control System based on Lab-VIEW Arduino Interfacing”,</w:t>
      </w:r>
      <w:r w:rsidRPr="00F445EF">
        <w:rPr>
          <w:sz w:val="17"/>
          <w:szCs w:val="17"/>
        </w:rPr>
        <w:t xml:space="preserve"> | IJIRT | Volume 2 Issue 12</w:t>
      </w:r>
      <w:r w:rsidR="00EB2D4B" w:rsidRPr="00F445EF">
        <w:rPr>
          <w:sz w:val="17"/>
          <w:szCs w:val="17"/>
        </w:rPr>
        <w:t>, 2016</w:t>
      </w:r>
    </w:p>
    <w:p w:rsidR="00491522" w:rsidRPr="00F445EF" w:rsidRDefault="00491522" w:rsidP="00491522">
      <w:pPr>
        <w:pStyle w:val="references"/>
        <w:numPr>
          <w:ilvl w:val="0"/>
          <w:numId w:val="16"/>
        </w:numPr>
        <w:rPr>
          <w:sz w:val="17"/>
          <w:szCs w:val="17"/>
        </w:rPr>
      </w:pPr>
      <w:r w:rsidRPr="00F445EF">
        <w:rPr>
          <w:sz w:val="17"/>
          <w:szCs w:val="17"/>
        </w:rPr>
        <w:t xml:space="preserve">Sarah Maria Louis, S. Srinithi, </w:t>
      </w:r>
      <w:r w:rsidR="00EB2D4B" w:rsidRPr="00F445EF">
        <w:rPr>
          <w:sz w:val="17"/>
          <w:szCs w:val="17"/>
          <w:lang w:val="en-IN"/>
        </w:rPr>
        <w:t>8</w:t>
      </w:r>
      <w:r w:rsidR="00EB2D4B" w:rsidRPr="00F445EF">
        <w:rPr>
          <w:i/>
          <w:sz w:val="17"/>
          <w:szCs w:val="17"/>
        </w:rPr>
        <w:t xml:space="preserve"> </w:t>
      </w:r>
      <w:r w:rsidRPr="00F445EF">
        <w:rPr>
          <w:i/>
          <w:sz w:val="17"/>
          <w:szCs w:val="17"/>
        </w:rPr>
        <w:t>“Monitoring of Relative Humidity of Soil Using LabVIEW”</w:t>
      </w:r>
      <w:r w:rsidRPr="00F445EF">
        <w:rPr>
          <w:sz w:val="17"/>
          <w:szCs w:val="17"/>
        </w:rPr>
        <w:t>, International Journal of Innovative Research &amp; Deve</w:t>
      </w:r>
      <w:r w:rsidR="00EB2D4B" w:rsidRPr="00F445EF">
        <w:rPr>
          <w:sz w:val="17"/>
          <w:szCs w:val="17"/>
        </w:rPr>
        <w:t>lopment, Vol 3 Issue 3</w:t>
      </w:r>
      <w:r w:rsidRPr="00F445EF">
        <w:rPr>
          <w:sz w:val="17"/>
          <w:szCs w:val="17"/>
        </w:rPr>
        <w:t>, 2014.</w:t>
      </w:r>
    </w:p>
    <w:p w:rsidR="00491522" w:rsidRPr="00F445EF" w:rsidRDefault="00491522" w:rsidP="00491522">
      <w:pPr>
        <w:pStyle w:val="references"/>
        <w:numPr>
          <w:ilvl w:val="0"/>
          <w:numId w:val="16"/>
        </w:numPr>
        <w:rPr>
          <w:sz w:val="17"/>
          <w:szCs w:val="17"/>
        </w:rPr>
      </w:pPr>
      <w:r w:rsidRPr="00F445EF">
        <w:rPr>
          <w:sz w:val="17"/>
          <w:szCs w:val="17"/>
        </w:rPr>
        <w:t>LabVIEW Interface for Arduino [LIFA], decibel.ni.com</w:t>
      </w:r>
    </w:p>
    <w:p w:rsidR="007256ED" w:rsidRPr="00F445EF" w:rsidRDefault="007256ED" w:rsidP="00491522">
      <w:pPr>
        <w:pStyle w:val="references"/>
        <w:numPr>
          <w:ilvl w:val="0"/>
          <w:numId w:val="16"/>
        </w:numPr>
        <w:rPr>
          <w:sz w:val="17"/>
          <w:szCs w:val="17"/>
        </w:rPr>
      </w:pPr>
      <w:r w:rsidRPr="00F445EF">
        <w:rPr>
          <w:sz w:val="17"/>
          <w:szCs w:val="17"/>
          <w:lang w:val="en-IN"/>
        </w:rPr>
        <w:t>Rekha Sharma, Heena Das, S.N. Das, “</w:t>
      </w:r>
      <w:r w:rsidRPr="00F445EF">
        <w:rPr>
          <w:i/>
          <w:iCs/>
          <w:sz w:val="17"/>
          <w:szCs w:val="17"/>
          <w:lang w:val="en-IN"/>
        </w:rPr>
        <w:t>WSN for Computerized Irrigation System in Tea Gardens</w:t>
      </w:r>
      <w:r w:rsidRPr="00F445EF">
        <w:rPr>
          <w:sz w:val="17"/>
          <w:szCs w:val="17"/>
          <w:lang w:val="en-IN"/>
        </w:rPr>
        <w:t>”, International Journal of Scientific Research in Computer Science and Engineering, Vol.4, Issue.2, pp.26-30, 2016. </w:t>
      </w:r>
    </w:p>
    <w:p w:rsidR="007256ED" w:rsidRPr="00F445EF" w:rsidRDefault="007256ED" w:rsidP="00491522">
      <w:pPr>
        <w:pStyle w:val="references"/>
        <w:numPr>
          <w:ilvl w:val="0"/>
          <w:numId w:val="16"/>
        </w:numPr>
        <w:rPr>
          <w:sz w:val="17"/>
          <w:szCs w:val="17"/>
        </w:rPr>
      </w:pPr>
      <w:r w:rsidRPr="00F445EF">
        <w:rPr>
          <w:sz w:val="17"/>
          <w:szCs w:val="17"/>
          <w:lang w:val="en-IN"/>
        </w:rPr>
        <w:lastRenderedPageBreak/>
        <w:t>Y. Kim, R. G. Evans, W. M. Iversen, "Remote sensing and control of an irrigation system using a distributed wireless sensor network", IEEE Trans. Instrum. Meas, Vol.57, pp. 1379-1387, 2008.</w:t>
      </w:r>
    </w:p>
    <w:p w:rsidR="007256ED" w:rsidRPr="00F445EF" w:rsidRDefault="007256ED" w:rsidP="00491522">
      <w:pPr>
        <w:pStyle w:val="references"/>
        <w:numPr>
          <w:ilvl w:val="0"/>
          <w:numId w:val="16"/>
        </w:numPr>
        <w:rPr>
          <w:sz w:val="17"/>
          <w:szCs w:val="17"/>
        </w:rPr>
      </w:pPr>
      <w:r w:rsidRPr="00F445EF">
        <w:rPr>
          <w:sz w:val="17"/>
          <w:szCs w:val="17"/>
          <w:lang w:val="en-IN"/>
        </w:rPr>
        <w:t>R. Beckwith. D. Teibel, and P. Bowen Jones, "</w:t>
      </w:r>
      <w:r w:rsidRPr="00F445EF">
        <w:rPr>
          <w:i/>
          <w:sz w:val="17"/>
          <w:szCs w:val="17"/>
          <w:lang w:val="en-IN"/>
        </w:rPr>
        <w:t>Report from the Field: Results from an Agricultural Wireless Sensor Network</w:t>
      </w:r>
      <w:r w:rsidRPr="00F445EF">
        <w:rPr>
          <w:sz w:val="17"/>
          <w:szCs w:val="17"/>
          <w:lang w:val="en-IN"/>
        </w:rPr>
        <w:t>", proceedings of 29th IEEE LCN'04, Tampa, Florida, November 15-17, 2004</w:t>
      </w:r>
    </w:p>
    <w:p w:rsidR="002D493E" w:rsidRPr="00F445EF" w:rsidRDefault="007256ED" w:rsidP="002D493E">
      <w:pPr>
        <w:pStyle w:val="references"/>
        <w:numPr>
          <w:ilvl w:val="0"/>
          <w:numId w:val="16"/>
        </w:numPr>
        <w:rPr>
          <w:sz w:val="17"/>
          <w:szCs w:val="17"/>
        </w:rPr>
      </w:pPr>
      <w:r w:rsidRPr="00F445EF">
        <w:rPr>
          <w:sz w:val="17"/>
          <w:szCs w:val="17"/>
          <w:lang w:val="en-IN"/>
        </w:rPr>
        <w:t>Chandraprakash Patidar, “</w:t>
      </w:r>
      <w:r w:rsidRPr="00F445EF">
        <w:rPr>
          <w:i/>
          <w:iCs/>
          <w:sz w:val="17"/>
          <w:szCs w:val="17"/>
          <w:lang w:val="en-IN"/>
        </w:rPr>
        <w:t>E-IRRIGATION: An Automation of Irrigation using Wireless Networks</w:t>
      </w:r>
      <w:r w:rsidRPr="00F445EF">
        <w:rPr>
          <w:sz w:val="17"/>
          <w:szCs w:val="17"/>
          <w:lang w:val="en-IN"/>
        </w:rPr>
        <w:t>”, International Journal of Scientific Research in Network Security and Communication, Vol.1, Issue.5, pp.18-20, 2013.</w:t>
      </w:r>
    </w:p>
    <w:p w:rsidR="00491522" w:rsidRPr="00F445EF" w:rsidRDefault="002035D2" w:rsidP="00491522">
      <w:pPr>
        <w:pStyle w:val="references"/>
        <w:numPr>
          <w:ilvl w:val="0"/>
          <w:numId w:val="16"/>
        </w:numPr>
        <w:rPr>
          <w:sz w:val="17"/>
          <w:szCs w:val="17"/>
        </w:rPr>
      </w:pPr>
      <w:r w:rsidRPr="00F445EF">
        <w:rPr>
          <w:sz w:val="17"/>
          <w:szCs w:val="17"/>
          <w:lang w:val="en-IN"/>
        </w:rPr>
        <w:t xml:space="preserve">Srishti Rawal,” </w:t>
      </w:r>
      <w:r w:rsidRPr="00F445EF">
        <w:rPr>
          <w:i/>
          <w:sz w:val="17"/>
          <w:szCs w:val="17"/>
          <w:lang w:val="en-IN"/>
        </w:rPr>
        <w:t>IOT based Smart Irrigation System”</w:t>
      </w:r>
      <w:r w:rsidRPr="00F445EF">
        <w:rPr>
          <w:sz w:val="17"/>
          <w:szCs w:val="17"/>
          <w:lang w:val="en-IN"/>
        </w:rPr>
        <w:t>, International J</w:t>
      </w:r>
      <w:r w:rsidR="00EB2D4B" w:rsidRPr="00F445EF">
        <w:rPr>
          <w:sz w:val="17"/>
          <w:szCs w:val="17"/>
          <w:lang w:val="en-IN"/>
        </w:rPr>
        <w:t xml:space="preserve">ournal of Computer Applications, </w:t>
      </w:r>
      <w:r w:rsidRPr="00F445EF">
        <w:rPr>
          <w:sz w:val="17"/>
          <w:szCs w:val="17"/>
          <w:lang w:val="en-IN"/>
        </w:rPr>
        <w:t>Volume 159 – No, 2017</w:t>
      </w:r>
    </w:p>
    <w:p w:rsidR="00DB760D" w:rsidRPr="00AB0736" w:rsidRDefault="00DB760D" w:rsidP="00DB760D">
      <w:pPr>
        <w:pStyle w:val="references"/>
        <w:numPr>
          <w:ilvl w:val="0"/>
          <w:numId w:val="0"/>
        </w:numPr>
        <w:spacing w:line="240" w:lineRule="auto"/>
        <w:ind w:left="360"/>
        <w:rPr>
          <w:sz w:val="17"/>
          <w:szCs w:val="17"/>
        </w:rPr>
      </w:pPr>
    </w:p>
    <w:p w:rsidR="00D46EE6" w:rsidRPr="00D46EE6" w:rsidRDefault="00F84915" w:rsidP="00D46EE6">
      <w:pPr>
        <w:pStyle w:val="references"/>
        <w:numPr>
          <w:ilvl w:val="0"/>
          <w:numId w:val="0"/>
        </w:numPr>
        <w:pBdr>
          <w:bottom w:val="single" w:sz="4" w:space="1" w:color="auto"/>
        </w:pBdr>
        <w:tabs>
          <w:tab w:val="left" w:pos="720"/>
        </w:tabs>
        <w:rPr>
          <w:b/>
          <w:bCs/>
          <w:sz w:val="20"/>
          <w:szCs w:val="20"/>
        </w:rPr>
      </w:pPr>
      <w:r w:rsidRPr="00D46EE6">
        <w:rPr>
          <w:b/>
          <w:bCs/>
          <w:sz w:val="20"/>
          <w:szCs w:val="20"/>
        </w:rPr>
        <w:t>Authors Profile</w:t>
      </w:r>
    </w:p>
    <w:p w:rsidR="00D46EE6" w:rsidRPr="00D46EE6" w:rsidRDefault="00567637" w:rsidP="00D46EE6">
      <w:pPr>
        <w:pStyle w:val="references"/>
        <w:numPr>
          <w:ilvl w:val="0"/>
          <w:numId w:val="0"/>
        </w:numPr>
        <w:tabs>
          <w:tab w:val="left" w:pos="720"/>
        </w:tabs>
        <w:rPr>
          <w:sz w:val="18"/>
          <w:szCs w:val="18"/>
        </w:rPr>
      </w:pPr>
      <w:r>
        <w:rPr>
          <w:i/>
          <w:iCs/>
          <w:sz w:val="18"/>
          <w:szCs w:val="18"/>
          <w:lang w:bidi="hi-IN"/>
        </w:rPr>
        <w:drawing>
          <wp:anchor distT="0" distB="0" distL="114300" distR="114300" simplePos="0" relativeHeight="251658240" behindDoc="0" locked="0" layoutInCell="1" allowOverlap="1" wp14:anchorId="4110FA4C" wp14:editId="435F0170">
            <wp:simplePos x="0" y="0"/>
            <wp:positionH relativeFrom="column">
              <wp:posOffset>2196465</wp:posOffset>
            </wp:positionH>
            <wp:positionV relativeFrom="paragraph">
              <wp:posOffset>25400</wp:posOffset>
            </wp:positionV>
            <wp:extent cx="880110" cy="998855"/>
            <wp:effectExtent l="0" t="0" r="0" b="0"/>
            <wp:wrapSquare wrapText="bothSides"/>
            <wp:docPr id="22" name="Picture 22"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jcse"/>
                    <pic:cNvPicPr>
                      <a:picLocks noChangeAspect="1" noChangeArrowheads="1"/>
                    </pic:cNvPicPr>
                  </pic:nvPicPr>
                  <pic:blipFill>
                    <a:blip r:embed="rId21" cstate="print">
                      <a:extLst>
                        <a:ext uri="{BEBA8EAE-BF5A-486C-A8C5-ECC9F3942E4B}">
                          <a14:imgProps xmlns:a14="http://schemas.microsoft.com/office/drawing/2010/main">
                            <a14:imgLayer r:embed="rId22">
                              <a14:imgEffect>
                                <a14:saturation sat="0"/>
                              </a14:imgEffect>
                            </a14:imgLayer>
                          </a14:imgProps>
                        </a:ext>
                      </a:extLst>
                    </a:blip>
                    <a:stretch>
                      <a:fillRect/>
                    </a:stretch>
                  </pic:blipFill>
                  <pic:spPr bwMode="auto">
                    <a:xfrm>
                      <a:off x="0" y="0"/>
                      <a:ext cx="880110" cy="998855"/>
                    </a:xfrm>
                    <a:prstGeom prst="rect">
                      <a:avLst/>
                    </a:prstGeom>
                    <a:noFill/>
                    <a:ln w="9525">
                      <a:noFill/>
                      <a:miter lim="800000"/>
                      <a:headEnd/>
                      <a:tailEnd/>
                    </a:ln>
                  </pic:spPr>
                </pic:pic>
              </a:graphicData>
            </a:graphic>
          </wp:anchor>
        </w:drawing>
      </w:r>
      <w:r w:rsidR="00F84915" w:rsidRPr="00D46EE6">
        <w:rPr>
          <w:i/>
          <w:iCs/>
          <w:sz w:val="18"/>
          <w:szCs w:val="18"/>
        </w:rPr>
        <w:t xml:space="preserve">Mr. </w:t>
      </w:r>
      <w:r w:rsidR="001A1910">
        <w:rPr>
          <w:i/>
          <w:iCs/>
          <w:sz w:val="18"/>
          <w:szCs w:val="18"/>
        </w:rPr>
        <w:t>M N Gogoi</w:t>
      </w:r>
      <w:r w:rsidR="001A1910">
        <w:rPr>
          <w:sz w:val="18"/>
          <w:szCs w:val="18"/>
        </w:rPr>
        <w:t xml:space="preserve"> pursed Bachelor of Engineering from University of Gauhati, Guwahati in 2010 and Master of Technology from Tezpur University in year 2012</w:t>
      </w:r>
      <w:r w:rsidR="00F84915" w:rsidRPr="00D46EE6">
        <w:rPr>
          <w:sz w:val="18"/>
          <w:szCs w:val="18"/>
        </w:rPr>
        <w:t xml:space="preserve">. He is currently working as Assistant Professor in </w:t>
      </w:r>
      <w:r w:rsidR="003974DE">
        <w:rPr>
          <w:i/>
          <w:iCs/>
          <w:sz w:val="18"/>
          <w:szCs w:val="18"/>
        </w:rPr>
        <w:t xml:space="preserve">    </w:t>
      </w:r>
      <w:r w:rsidR="00F84915" w:rsidRPr="00D46EE6">
        <w:rPr>
          <w:sz w:val="18"/>
          <w:szCs w:val="18"/>
        </w:rPr>
        <w:t xml:space="preserve">Department of Electronic and Communication, </w:t>
      </w:r>
      <w:r w:rsidR="001A1910">
        <w:rPr>
          <w:sz w:val="18"/>
          <w:szCs w:val="18"/>
        </w:rPr>
        <w:t>Girijananda Chowdhury</w:t>
      </w:r>
      <w:r w:rsidR="003974DE">
        <w:rPr>
          <w:sz w:val="18"/>
          <w:szCs w:val="18"/>
        </w:rPr>
        <w:t xml:space="preserve"> Institute of Management &amp; Technology, Guwahati</w:t>
      </w:r>
      <w:r w:rsidR="00F84915" w:rsidRPr="00D46EE6">
        <w:rPr>
          <w:sz w:val="18"/>
          <w:szCs w:val="18"/>
        </w:rPr>
        <w:t xml:space="preserve"> since 2012. His main research work focuses on </w:t>
      </w:r>
      <w:r w:rsidR="003974DE">
        <w:rPr>
          <w:sz w:val="18"/>
          <w:szCs w:val="18"/>
        </w:rPr>
        <w:t>Biomedical signal processing, microcontroller and Embedded programming, IoT and archetectural VLSI and DSP processor. He hathan s more 5</w:t>
      </w:r>
      <w:r w:rsidR="00F84915" w:rsidRPr="00D46EE6">
        <w:rPr>
          <w:sz w:val="18"/>
          <w:szCs w:val="18"/>
        </w:rPr>
        <w:t xml:space="preserve"> years of teaching experience.</w:t>
      </w:r>
    </w:p>
    <w:p w:rsidR="00D46EE6" w:rsidRPr="00D46EE6" w:rsidRDefault="00D46EE6" w:rsidP="00D46EE6">
      <w:pPr>
        <w:pStyle w:val="references"/>
        <w:numPr>
          <w:ilvl w:val="0"/>
          <w:numId w:val="0"/>
        </w:numPr>
        <w:tabs>
          <w:tab w:val="left" w:pos="720"/>
        </w:tabs>
        <w:rPr>
          <w:sz w:val="18"/>
          <w:szCs w:val="18"/>
        </w:rPr>
      </w:pPr>
    </w:p>
    <w:p w:rsidR="00D46EE6" w:rsidRPr="00D46EE6" w:rsidRDefault="00D46EE6" w:rsidP="00D46EE6">
      <w:pPr>
        <w:pStyle w:val="references"/>
        <w:numPr>
          <w:ilvl w:val="0"/>
          <w:numId w:val="0"/>
        </w:numPr>
        <w:tabs>
          <w:tab w:val="left" w:pos="720"/>
        </w:tabs>
        <w:rPr>
          <w:sz w:val="18"/>
          <w:szCs w:val="18"/>
        </w:rPr>
      </w:pPr>
    </w:p>
    <w:sectPr w:rsidR="00D46EE6" w:rsidRPr="00D46EE6" w:rsidSect="00F445EF">
      <w:type w:val="continuous"/>
      <w:pgSz w:w="12240" w:h="15840" w:code="1"/>
      <w:pgMar w:top="720" w:right="862" w:bottom="720" w:left="1151" w:header="864"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4F3" w:rsidRDefault="00FB14F3">
      <w:r>
        <w:separator/>
      </w:r>
    </w:p>
  </w:endnote>
  <w:endnote w:type="continuationSeparator" w:id="0">
    <w:p w:rsidR="00FB14F3" w:rsidRDefault="00FB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2" w:rsidRPr="0027453C" w:rsidRDefault="006840D2" w:rsidP="0027453C">
    <w:pPr>
      <w:pStyle w:val="Footer"/>
      <w:shd w:val="clear" w:color="auto" w:fill="BFBFBF"/>
      <w:spacing w:before="240" w:after="240" w:line="276" w:lineRule="auto"/>
      <w:jc w:val="left"/>
      <w:rPr>
        <w:lang w:val="en-US"/>
      </w:rPr>
    </w:pPr>
    <w:r>
      <w:rPr>
        <w:lang w:val="en-US"/>
      </w:rPr>
      <w:t xml:space="preserve">  </w:t>
    </w:r>
    <w:r w:rsidRPr="00DF6CEF">
      <w:t>© 201</w:t>
    </w:r>
    <w:r w:rsidR="00E93433">
      <w:rPr>
        <w:lang w:val="en-US"/>
      </w:rPr>
      <w:t>8</w:t>
    </w:r>
    <w:r w:rsidRPr="00DF6CEF">
      <w:t xml:space="preserve">, IJCSE All Rights Reserved                 </w:t>
    </w:r>
    <w:r>
      <w:rPr>
        <w:lang w:val="en-US"/>
      </w:rPr>
      <w:t xml:space="preserve"> </w:t>
    </w:r>
    <w:r w:rsidRPr="00DF6CEF">
      <w:t xml:space="preserve">                     </w:t>
    </w:r>
    <w:r>
      <w:rPr>
        <w:lang w:val="en-US"/>
      </w:rPr>
      <w:t xml:space="preserve">                       </w:t>
    </w:r>
    <w:r w:rsidRPr="00DF6CEF">
      <w:t xml:space="preserve">                                                                          </w:t>
    </w:r>
    <w:r w:rsidRPr="00E67806">
      <w:rPr>
        <w:b/>
        <w:bCs/>
      </w:rPr>
      <w:fldChar w:fldCharType="begin"/>
    </w:r>
    <w:r w:rsidRPr="00E67806">
      <w:rPr>
        <w:b/>
        <w:bCs/>
      </w:rPr>
      <w:instrText xml:space="preserve"> PAGE   \* MERGEFORMAT </w:instrText>
    </w:r>
    <w:r w:rsidRPr="00E67806">
      <w:rPr>
        <w:b/>
        <w:bCs/>
      </w:rPr>
      <w:fldChar w:fldCharType="separate"/>
    </w:r>
    <w:r w:rsidR="0012690F">
      <w:rPr>
        <w:b/>
        <w:bCs/>
        <w:noProof/>
      </w:rPr>
      <w:t>1172</w:t>
    </w:r>
    <w:r w:rsidRPr="00E67806">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2" w:rsidRPr="0027453C" w:rsidRDefault="006840D2" w:rsidP="00F96EBB">
    <w:pPr>
      <w:pStyle w:val="Footer"/>
      <w:shd w:val="clear" w:color="auto" w:fill="BFBFBF"/>
      <w:spacing w:before="240" w:after="240" w:line="276" w:lineRule="auto"/>
      <w:jc w:val="left"/>
      <w:rPr>
        <w:lang w:val="en-US"/>
      </w:rPr>
    </w:pPr>
    <w:r>
      <w:rPr>
        <w:lang w:val="en-US"/>
      </w:rPr>
      <w:t xml:space="preserve">  </w:t>
    </w:r>
    <w:r w:rsidRPr="00DF6CEF">
      <w:t>© 201</w:t>
    </w:r>
    <w:r w:rsidR="0063325C">
      <w:rPr>
        <w:lang w:val="en-US"/>
      </w:rPr>
      <w:t>8</w:t>
    </w:r>
    <w:r w:rsidRPr="00DF6CEF">
      <w:t xml:space="preserve">, IJCSE All Rights Reserved                 </w:t>
    </w:r>
    <w:r>
      <w:rPr>
        <w:lang w:val="en-US"/>
      </w:rPr>
      <w:t xml:space="preserve"> </w:t>
    </w:r>
    <w:r w:rsidRPr="00DF6CEF">
      <w:t xml:space="preserve">                     </w:t>
    </w:r>
    <w:r>
      <w:rPr>
        <w:lang w:val="en-US"/>
      </w:rPr>
      <w:t xml:space="preserve">                       </w:t>
    </w:r>
    <w:r w:rsidRPr="00DF6CEF">
      <w:t xml:space="preserve">                                                                          </w:t>
    </w:r>
    <w:r w:rsidRPr="00E67806">
      <w:rPr>
        <w:b/>
        <w:bCs/>
      </w:rPr>
      <w:fldChar w:fldCharType="begin"/>
    </w:r>
    <w:r w:rsidRPr="00E67806">
      <w:rPr>
        <w:b/>
        <w:bCs/>
      </w:rPr>
      <w:instrText xml:space="preserve"> PAGE   \* MERGEFORMAT </w:instrText>
    </w:r>
    <w:r w:rsidRPr="00E67806">
      <w:rPr>
        <w:b/>
        <w:bCs/>
      </w:rPr>
      <w:fldChar w:fldCharType="separate"/>
    </w:r>
    <w:r w:rsidR="0012690F">
      <w:rPr>
        <w:b/>
        <w:bCs/>
        <w:noProof/>
      </w:rPr>
      <w:t>1176</w:t>
    </w:r>
    <w:r w:rsidRPr="00E6780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2" w:rsidRPr="00DF6CEF" w:rsidRDefault="006840D2" w:rsidP="003150D5">
    <w:pPr>
      <w:pStyle w:val="Footer"/>
      <w:shd w:val="clear" w:color="auto" w:fill="BFBFBF"/>
      <w:spacing w:before="240" w:after="240" w:line="276" w:lineRule="auto"/>
      <w:jc w:val="left"/>
    </w:pPr>
    <w:r>
      <w:rPr>
        <w:lang w:val="en-US"/>
      </w:rPr>
      <w:t xml:space="preserve">   </w:t>
    </w:r>
    <w:r w:rsidRPr="00DF6CEF">
      <w:t>© 201</w:t>
    </w:r>
    <w:r>
      <w:rPr>
        <w:lang w:val="en-US"/>
      </w:rPr>
      <w:t>5</w:t>
    </w:r>
    <w:r w:rsidRPr="00DF6CEF">
      <w:t xml:space="preserve">, IJCSE All Rights Reserved                                                                                                                            </w:t>
    </w:r>
    <w:r>
      <w:t xml:space="preserve">           </w:t>
    </w:r>
    <w:r>
      <w:rPr>
        <w:lang w:val="en-US"/>
      </w:rPr>
      <w:t xml:space="preserve"> </w:t>
    </w:r>
    <w:r>
      <w:t xml:space="preserve">  </w:t>
    </w:r>
    <w:r w:rsidRPr="00313FEC">
      <w:rPr>
        <w:b/>
        <w:bCs/>
      </w:rPr>
      <w:fldChar w:fldCharType="begin"/>
    </w:r>
    <w:r w:rsidRPr="00313FEC">
      <w:rPr>
        <w:b/>
        <w:bCs/>
      </w:rPr>
      <w:instrText xml:space="preserve"> PAGE   \* MERGEFORMAT </w:instrText>
    </w:r>
    <w:r w:rsidRPr="00313FEC">
      <w:rPr>
        <w:b/>
        <w:bCs/>
      </w:rPr>
      <w:fldChar w:fldCharType="separate"/>
    </w:r>
    <w:r w:rsidR="00F445EF">
      <w:rPr>
        <w:b/>
        <w:bCs/>
        <w:noProof/>
      </w:rPr>
      <w:t>2</w:t>
    </w:r>
    <w:r w:rsidRPr="00313FEC">
      <w:rPr>
        <w:b/>
        <w:bCs/>
      </w:rPr>
      <w:fldChar w:fldCharType="end"/>
    </w:r>
  </w:p>
  <w:p w:rsidR="006840D2" w:rsidRDefault="006840D2"/>
  <w:p w:rsidR="006840D2" w:rsidRDefault="006840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4F3" w:rsidRDefault="00FB14F3">
      <w:r>
        <w:separator/>
      </w:r>
    </w:p>
  </w:footnote>
  <w:footnote w:type="continuationSeparator" w:id="0">
    <w:p w:rsidR="00FB14F3" w:rsidRDefault="00FB1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2" w:rsidRPr="001E6E14" w:rsidRDefault="006840D2" w:rsidP="00F84915">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D2" w:rsidRPr="00A86D20" w:rsidRDefault="006840D2" w:rsidP="00E67806">
    <w:pPr>
      <w:shd w:val="clear" w:color="auto" w:fill="BFBFBF"/>
      <w:autoSpaceDE w:val="0"/>
      <w:autoSpaceDN w:val="0"/>
      <w:adjustRightInd w:val="0"/>
      <w:spacing w:before="240" w:after="240" w:line="276" w:lineRule="auto"/>
      <w:jc w:val="left"/>
      <w:rPr>
        <w:rFonts w:eastAsia="Arial Unicode MS"/>
      </w:rPr>
    </w:pPr>
    <w:r w:rsidRPr="00AC53DC">
      <w:rPr>
        <w:rFonts w:eastAsia="Arial Unicode MS"/>
      </w:rPr>
      <w:t xml:space="preserve">   </w:t>
    </w:r>
    <w:r w:rsidRPr="00C07CFB">
      <w:t xml:space="preserve">International Journal of Computer Sciences and Engineering           </w:t>
    </w:r>
    <w:r>
      <w:rPr>
        <w:lang w:val="en-US"/>
      </w:rPr>
      <w:t xml:space="preserve">                         </w:t>
    </w:r>
    <w:r w:rsidRPr="00C07CFB">
      <w:t xml:space="preserve"> </w:t>
    </w:r>
    <w:proofErr w:type="gramStart"/>
    <w:r w:rsidRPr="00C07CFB">
      <w:t>Vol.</w:t>
    </w:r>
    <w:r w:rsidR="0063325C">
      <w:rPr>
        <w:b/>
      </w:rPr>
      <w:t>6</w:t>
    </w:r>
    <w:r w:rsidRPr="00C07CFB">
      <w:t>(</w:t>
    </w:r>
    <w:proofErr w:type="gramEnd"/>
    <w:r w:rsidR="0063325C">
      <w:rPr>
        <w:b/>
        <w:bCs/>
        <w:lang w:val="en-US"/>
      </w:rPr>
      <w:t>5</w:t>
    </w:r>
    <w:r w:rsidR="0063325C">
      <w:t>), May</w:t>
    </w:r>
    <w:r>
      <w:rPr>
        <w:lang w:val="en-US"/>
      </w:rPr>
      <w:t xml:space="preserve"> </w:t>
    </w:r>
    <w:r w:rsidRPr="00C07CFB">
      <w:rPr>
        <w:b/>
      </w:rPr>
      <w:t>201</w:t>
    </w:r>
    <w:r w:rsidR="0063325C">
      <w:rPr>
        <w:b/>
      </w:rPr>
      <w:t>8</w:t>
    </w:r>
    <w:r w:rsidRPr="00C07CFB">
      <w:t xml:space="preserve">, E-ISSN: </w:t>
    </w:r>
    <w:r w:rsidRPr="00C07CFB">
      <w:rPr>
        <w:b/>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3436CA7"/>
    <w:multiLevelType w:val="hybridMultilevel"/>
    <w:tmpl w:val="30906E4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62903"/>
    <w:multiLevelType w:val="hybridMultilevel"/>
    <w:tmpl w:val="8B163D96"/>
    <w:lvl w:ilvl="0" w:tplc="21A8988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43039F0"/>
    <w:multiLevelType w:val="hybridMultilevel"/>
    <w:tmpl w:val="F93635B0"/>
    <w:lvl w:ilvl="0" w:tplc="4009000F">
      <w:start w:val="1"/>
      <w:numFmt w:val="decimal"/>
      <w:lvlText w:val="%1."/>
      <w:lvlJc w:val="left"/>
      <w:pPr>
        <w:ind w:left="922" w:hanging="360"/>
      </w:p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nsid w:val="7A32291C"/>
    <w:multiLevelType w:val="hybridMultilevel"/>
    <w:tmpl w:val="4F20F84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6"/>
  </w:num>
  <w:num w:numId="5">
    <w:abstractNumId w:val="6"/>
  </w:num>
  <w:num w:numId="6">
    <w:abstractNumId w:val="6"/>
  </w:num>
  <w:num w:numId="7">
    <w:abstractNumId w:val="6"/>
  </w:num>
  <w:num w:numId="8">
    <w:abstractNumId w:val="8"/>
  </w:num>
  <w:num w:numId="9">
    <w:abstractNumId w:val="10"/>
  </w:num>
  <w:num w:numId="10">
    <w:abstractNumId w:val="5"/>
  </w:num>
  <w:num w:numId="11">
    <w:abstractNumId w:val="0"/>
  </w:num>
  <w:num w:numId="12">
    <w:abstractNumId w:val="2"/>
  </w:num>
  <w:num w:numId="13">
    <w:abstractNumId w:val="1"/>
  </w:num>
  <w:num w:numId="14">
    <w:abstractNumId w:val="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num>
  <w:num w:numId="17">
    <w:abstractNumId w:val="10"/>
    <w:lvlOverride w:ilvl="0">
      <w:startOverride w:val="1"/>
    </w:lvlOverride>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7"/>
  </w:num>
  <w:num w:numId="28">
    <w:abstractNumId w:val="6"/>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52F11"/>
    <w:rsid w:val="0000110C"/>
    <w:rsid w:val="0000147A"/>
    <w:rsid w:val="0000761F"/>
    <w:rsid w:val="000164B0"/>
    <w:rsid w:val="000169B2"/>
    <w:rsid w:val="00016ADE"/>
    <w:rsid w:val="00025308"/>
    <w:rsid w:val="000318ED"/>
    <w:rsid w:val="000436B6"/>
    <w:rsid w:val="000439C9"/>
    <w:rsid w:val="00046F47"/>
    <w:rsid w:val="000544E9"/>
    <w:rsid w:val="00057358"/>
    <w:rsid w:val="000637C4"/>
    <w:rsid w:val="000708D3"/>
    <w:rsid w:val="00082357"/>
    <w:rsid w:val="00083521"/>
    <w:rsid w:val="000854D8"/>
    <w:rsid w:val="000860BB"/>
    <w:rsid w:val="00087F7E"/>
    <w:rsid w:val="00090939"/>
    <w:rsid w:val="000A0E8D"/>
    <w:rsid w:val="000A538B"/>
    <w:rsid w:val="000A5910"/>
    <w:rsid w:val="000B0E24"/>
    <w:rsid w:val="000B1064"/>
    <w:rsid w:val="000B33D0"/>
    <w:rsid w:val="000B75B1"/>
    <w:rsid w:val="000D0422"/>
    <w:rsid w:val="000D0A38"/>
    <w:rsid w:val="000D4013"/>
    <w:rsid w:val="000D4DB5"/>
    <w:rsid w:val="000D5856"/>
    <w:rsid w:val="000F411E"/>
    <w:rsid w:val="000F5339"/>
    <w:rsid w:val="001042C6"/>
    <w:rsid w:val="0010498B"/>
    <w:rsid w:val="00104B60"/>
    <w:rsid w:val="0010745E"/>
    <w:rsid w:val="00107567"/>
    <w:rsid w:val="00110EDD"/>
    <w:rsid w:val="00112E0E"/>
    <w:rsid w:val="00115EAF"/>
    <w:rsid w:val="00120A9F"/>
    <w:rsid w:val="00122D99"/>
    <w:rsid w:val="00126125"/>
    <w:rsid w:val="0012625C"/>
    <w:rsid w:val="0012690F"/>
    <w:rsid w:val="0012729D"/>
    <w:rsid w:val="001309DF"/>
    <w:rsid w:val="00142CED"/>
    <w:rsid w:val="001449B5"/>
    <w:rsid w:val="00171D92"/>
    <w:rsid w:val="00174865"/>
    <w:rsid w:val="001821E4"/>
    <w:rsid w:val="00193883"/>
    <w:rsid w:val="001A1910"/>
    <w:rsid w:val="001A2926"/>
    <w:rsid w:val="001A549F"/>
    <w:rsid w:val="001A75A4"/>
    <w:rsid w:val="001A75D0"/>
    <w:rsid w:val="001B0546"/>
    <w:rsid w:val="001B45B5"/>
    <w:rsid w:val="001B61FA"/>
    <w:rsid w:val="001B63CA"/>
    <w:rsid w:val="001B74C9"/>
    <w:rsid w:val="001D28B8"/>
    <w:rsid w:val="001E35A5"/>
    <w:rsid w:val="001E50CC"/>
    <w:rsid w:val="001E64C3"/>
    <w:rsid w:val="001E6F4D"/>
    <w:rsid w:val="001F1008"/>
    <w:rsid w:val="002035D2"/>
    <w:rsid w:val="0020378E"/>
    <w:rsid w:val="00205B79"/>
    <w:rsid w:val="002077A2"/>
    <w:rsid w:val="00210224"/>
    <w:rsid w:val="002137CF"/>
    <w:rsid w:val="00220FEC"/>
    <w:rsid w:val="00222C7F"/>
    <w:rsid w:val="00224086"/>
    <w:rsid w:val="00226138"/>
    <w:rsid w:val="00231AB4"/>
    <w:rsid w:val="00236C88"/>
    <w:rsid w:val="00243176"/>
    <w:rsid w:val="00245CEE"/>
    <w:rsid w:val="002518AA"/>
    <w:rsid w:val="00255425"/>
    <w:rsid w:val="002560DA"/>
    <w:rsid w:val="00256E1D"/>
    <w:rsid w:val="00257E7B"/>
    <w:rsid w:val="0026281E"/>
    <w:rsid w:val="002628B1"/>
    <w:rsid w:val="00271546"/>
    <w:rsid w:val="0027453C"/>
    <w:rsid w:val="00275F5B"/>
    <w:rsid w:val="00287BDA"/>
    <w:rsid w:val="0029738B"/>
    <w:rsid w:val="002A0D42"/>
    <w:rsid w:val="002A4DE7"/>
    <w:rsid w:val="002B20B3"/>
    <w:rsid w:val="002B2F56"/>
    <w:rsid w:val="002B358E"/>
    <w:rsid w:val="002B448A"/>
    <w:rsid w:val="002B6581"/>
    <w:rsid w:val="002B7715"/>
    <w:rsid w:val="002C5D89"/>
    <w:rsid w:val="002C7B7B"/>
    <w:rsid w:val="002D493E"/>
    <w:rsid w:val="002D50F5"/>
    <w:rsid w:val="002D651A"/>
    <w:rsid w:val="002D6670"/>
    <w:rsid w:val="002E39D5"/>
    <w:rsid w:val="002E7879"/>
    <w:rsid w:val="002F5ED7"/>
    <w:rsid w:val="00312225"/>
    <w:rsid w:val="00313FEC"/>
    <w:rsid w:val="003150D5"/>
    <w:rsid w:val="00333497"/>
    <w:rsid w:val="00334100"/>
    <w:rsid w:val="00334D91"/>
    <w:rsid w:val="00334F8E"/>
    <w:rsid w:val="00336F6C"/>
    <w:rsid w:val="00345FCF"/>
    <w:rsid w:val="00351FCB"/>
    <w:rsid w:val="0035716C"/>
    <w:rsid w:val="00361971"/>
    <w:rsid w:val="00363C7E"/>
    <w:rsid w:val="0036479B"/>
    <w:rsid w:val="003670D7"/>
    <w:rsid w:val="00367563"/>
    <w:rsid w:val="00383305"/>
    <w:rsid w:val="00390F0E"/>
    <w:rsid w:val="00395509"/>
    <w:rsid w:val="003966B7"/>
    <w:rsid w:val="00396CF6"/>
    <w:rsid w:val="003974DE"/>
    <w:rsid w:val="003A0B62"/>
    <w:rsid w:val="003A6126"/>
    <w:rsid w:val="003A6C50"/>
    <w:rsid w:val="003C12C3"/>
    <w:rsid w:val="003D35F9"/>
    <w:rsid w:val="003D3D09"/>
    <w:rsid w:val="003D43F3"/>
    <w:rsid w:val="003D6BC3"/>
    <w:rsid w:val="003D7040"/>
    <w:rsid w:val="003E35B5"/>
    <w:rsid w:val="003E42F1"/>
    <w:rsid w:val="003E4958"/>
    <w:rsid w:val="003E6868"/>
    <w:rsid w:val="003F0F5F"/>
    <w:rsid w:val="003F1931"/>
    <w:rsid w:val="003F607C"/>
    <w:rsid w:val="00401D32"/>
    <w:rsid w:val="0040220C"/>
    <w:rsid w:val="00404802"/>
    <w:rsid w:val="00411321"/>
    <w:rsid w:val="004121DA"/>
    <w:rsid w:val="00420466"/>
    <w:rsid w:val="00421E4E"/>
    <w:rsid w:val="00421E8A"/>
    <w:rsid w:val="00431E84"/>
    <w:rsid w:val="004473F5"/>
    <w:rsid w:val="0045210D"/>
    <w:rsid w:val="00465D92"/>
    <w:rsid w:val="00491522"/>
    <w:rsid w:val="004A13D0"/>
    <w:rsid w:val="004A79CA"/>
    <w:rsid w:val="004B0451"/>
    <w:rsid w:val="004B07CC"/>
    <w:rsid w:val="004B4394"/>
    <w:rsid w:val="004B7780"/>
    <w:rsid w:val="004C3A4B"/>
    <w:rsid w:val="004C50D7"/>
    <w:rsid w:val="004C56A9"/>
    <w:rsid w:val="004C69A1"/>
    <w:rsid w:val="004D0D76"/>
    <w:rsid w:val="004D5876"/>
    <w:rsid w:val="004E0FA0"/>
    <w:rsid w:val="004F07AE"/>
    <w:rsid w:val="004F3FFE"/>
    <w:rsid w:val="00517223"/>
    <w:rsid w:val="00520AC4"/>
    <w:rsid w:val="005243E1"/>
    <w:rsid w:val="0053003D"/>
    <w:rsid w:val="00535FA0"/>
    <w:rsid w:val="00546D20"/>
    <w:rsid w:val="005623E9"/>
    <w:rsid w:val="00562C55"/>
    <w:rsid w:val="00564965"/>
    <w:rsid w:val="00567637"/>
    <w:rsid w:val="005749E7"/>
    <w:rsid w:val="005750B8"/>
    <w:rsid w:val="00577E87"/>
    <w:rsid w:val="00595485"/>
    <w:rsid w:val="00597CF6"/>
    <w:rsid w:val="005A2DE8"/>
    <w:rsid w:val="005A589C"/>
    <w:rsid w:val="005B04E5"/>
    <w:rsid w:val="005B3AD5"/>
    <w:rsid w:val="005B3B2E"/>
    <w:rsid w:val="005B7EB8"/>
    <w:rsid w:val="005C1FC9"/>
    <w:rsid w:val="005E094D"/>
    <w:rsid w:val="005E7488"/>
    <w:rsid w:val="005F0098"/>
    <w:rsid w:val="005F350C"/>
    <w:rsid w:val="0060256D"/>
    <w:rsid w:val="0060327D"/>
    <w:rsid w:val="006127BF"/>
    <w:rsid w:val="006311A6"/>
    <w:rsid w:val="0063325C"/>
    <w:rsid w:val="006368F4"/>
    <w:rsid w:val="006406B0"/>
    <w:rsid w:val="00644D67"/>
    <w:rsid w:val="00655AC0"/>
    <w:rsid w:val="0065647E"/>
    <w:rsid w:val="006627B9"/>
    <w:rsid w:val="00666DC3"/>
    <w:rsid w:val="0067293D"/>
    <w:rsid w:val="006840D2"/>
    <w:rsid w:val="00684417"/>
    <w:rsid w:val="006900FB"/>
    <w:rsid w:val="00695B01"/>
    <w:rsid w:val="006A7D14"/>
    <w:rsid w:val="006B586D"/>
    <w:rsid w:val="006B7F50"/>
    <w:rsid w:val="006C044D"/>
    <w:rsid w:val="006C6480"/>
    <w:rsid w:val="006D076F"/>
    <w:rsid w:val="006D498B"/>
    <w:rsid w:val="006D67E1"/>
    <w:rsid w:val="006E1284"/>
    <w:rsid w:val="006E251A"/>
    <w:rsid w:val="006E3A3F"/>
    <w:rsid w:val="006F15F1"/>
    <w:rsid w:val="006F18A3"/>
    <w:rsid w:val="006F1D81"/>
    <w:rsid w:val="006F3306"/>
    <w:rsid w:val="006F4C95"/>
    <w:rsid w:val="00701B49"/>
    <w:rsid w:val="00703AB8"/>
    <w:rsid w:val="00715C68"/>
    <w:rsid w:val="00723C13"/>
    <w:rsid w:val="007256ED"/>
    <w:rsid w:val="00727AB1"/>
    <w:rsid w:val="00731A37"/>
    <w:rsid w:val="007338E4"/>
    <w:rsid w:val="0074485D"/>
    <w:rsid w:val="00750F12"/>
    <w:rsid w:val="00751351"/>
    <w:rsid w:val="00764516"/>
    <w:rsid w:val="00772772"/>
    <w:rsid w:val="00772E96"/>
    <w:rsid w:val="007763D4"/>
    <w:rsid w:val="00780B3D"/>
    <w:rsid w:val="00786542"/>
    <w:rsid w:val="007909B4"/>
    <w:rsid w:val="007A3E70"/>
    <w:rsid w:val="007A7186"/>
    <w:rsid w:val="007B5EDE"/>
    <w:rsid w:val="007B60EB"/>
    <w:rsid w:val="007C4DCB"/>
    <w:rsid w:val="007D40BB"/>
    <w:rsid w:val="007E180E"/>
    <w:rsid w:val="007E7CB8"/>
    <w:rsid w:val="007F15B6"/>
    <w:rsid w:val="00801D6D"/>
    <w:rsid w:val="00802A8A"/>
    <w:rsid w:val="008130E7"/>
    <w:rsid w:val="00815DE9"/>
    <w:rsid w:val="00815DF5"/>
    <w:rsid w:val="00833208"/>
    <w:rsid w:val="00845F2D"/>
    <w:rsid w:val="008544F9"/>
    <w:rsid w:val="00862F4F"/>
    <w:rsid w:val="00863BFC"/>
    <w:rsid w:val="00883CDA"/>
    <w:rsid w:val="00886371"/>
    <w:rsid w:val="00887F81"/>
    <w:rsid w:val="00890640"/>
    <w:rsid w:val="00893F87"/>
    <w:rsid w:val="00897B84"/>
    <w:rsid w:val="008A4538"/>
    <w:rsid w:val="008A6A74"/>
    <w:rsid w:val="008A709E"/>
    <w:rsid w:val="008B76D5"/>
    <w:rsid w:val="008C0D25"/>
    <w:rsid w:val="008E2C39"/>
    <w:rsid w:val="00900605"/>
    <w:rsid w:val="00911BF1"/>
    <w:rsid w:val="00921729"/>
    <w:rsid w:val="00924CDB"/>
    <w:rsid w:val="00932A50"/>
    <w:rsid w:val="009407B6"/>
    <w:rsid w:val="00944DCB"/>
    <w:rsid w:val="00945482"/>
    <w:rsid w:val="00951361"/>
    <w:rsid w:val="00957725"/>
    <w:rsid w:val="00957B04"/>
    <w:rsid w:val="00966E90"/>
    <w:rsid w:val="00971389"/>
    <w:rsid w:val="00980431"/>
    <w:rsid w:val="00980E06"/>
    <w:rsid w:val="00981468"/>
    <w:rsid w:val="00986E45"/>
    <w:rsid w:val="009A2DA3"/>
    <w:rsid w:val="009A6863"/>
    <w:rsid w:val="009A70D8"/>
    <w:rsid w:val="009A7722"/>
    <w:rsid w:val="009B0A48"/>
    <w:rsid w:val="009B0BE0"/>
    <w:rsid w:val="009B2D93"/>
    <w:rsid w:val="009B3223"/>
    <w:rsid w:val="009B53A0"/>
    <w:rsid w:val="009B5CE8"/>
    <w:rsid w:val="009C26B5"/>
    <w:rsid w:val="009D3928"/>
    <w:rsid w:val="009D3E2B"/>
    <w:rsid w:val="009E0B3F"/>
    <w:rsid w:val="009E5369"/>
    <w:rsid w:val="009E562F"/>
    <w:rsid w:val="009E6ADE"/>
    <w:rsid w:val="009E7408"/>
    <w:rsid w:val="009F6FBC"/>
    <w:rsid w:val="009F7DCB"/>
    <w:rsid w:val="00A03BAC"/>
    <w:rsid w:val="00A0494D"/>
    <w:rsid w:val="00A10BE0"/>
    <w:rsid w:val="00A16B36"/>
    <w:rsid w:val="00A322FE"/>
    <w:rsid w:val="00A37833"/>
    <w:rsid w:val="00A42DEF"/>
    <w:rsid w:val="00A64CE2"/>
    <w:rsid w:val="00A672DD"/>
    <w:rsid w:val="00A73758"/>
    <w:rsid w:val="00A80C8B"/>
    <w:rsid w:val="00A80DC1"/>
    <w:rsid w:val="00A86D20"/>
    <w:rsid w:val="00A94605"/>
    <w:rsid w:val="00A95954"/>
    <w:rsid w:val="00AA020F"/>
    <w:rsid w:val="00AA1D2D"/>
    <w:rsid w:val="00AB0736"/>
    <w:rsid w:val="00AB0FD0"/>
    <w:rsid w:val="00AB35C7"/>
    <w:rsid w:val="00AB75AE"/>
    <w:rsid w:val="00AD3696"/>
    <w:rsid w:val="00AD43F5"/>
    <w:rsid w:val="00AD607F"/>
    <w:rsid w:val="00AD7FAF"/>
    <w:rsid w:val="00AE02BD"/>
    <w:rsid w:val="00AE3741"/>
    <w:rsid w:val="00AE511E"/>
    <w:rsid w:val="00AE6765"/>
    <w:rsid w:val="00AF157E"/>
    <w:rsid w:val="00AF4951"/>
    <w:rsid w:val="00B006F3"/>
    <w:rsid w:val="00B01BEB"/>
    <w:rsid w:val="00B022F0"/>
    <w:rsid w:val="00B026B1"/>
    <w:rsid w:val="00B22BC6"/>
    <w:rsid w:val="00B23493"/>
    <w:rsid w:val="00B27D3E"/>
    <w:rsid w:val="00B33A35"/>
    <w:rsid w:val="00B33EDF"/>
    <w:rsid w:val="00B40AB3"/>
    <w:rsid w:val="00B41E38"/>
    <w:rsid w:val="00B468EC"/>
    <w:rsid w:val="00B52567"/>
    <w:rsid w:val="00B558C6"/>
    <w:rsid w:val="00B55C73"/>
    <w:rsid w:val="00B63FC1"/>
    <w:rsid w:val="00B654A2"/>
    <w:rsid w:val="00B65963"/>
    <w:rsid w:val="00B65C79"/>
    <w:rsid w:val="00B812FD"/>
    <w:rsid w:val="00B85449"/>
    <w:rsid w:val="00B86430"/>
    <w:rsid w:val="00B8644B"/>
    <w:rsid w:val="00B93AA3"/>
    <w:rsid w:val="00B95AE7"/>
    <w:rsid w:val="00B95E0A"/>
    <w:rsid w:val="00B9695C"/>
    <w:rsid w:val="00BA2EDC"/>
    <w:rsid w:val="00BA3953"/>
    <w:rsid w:val="00BA7397"/>
    <w:rsid w:val="00BB045A"/>
    <w:rsid w:val="00BB5740"/>
    <w:rsid w:val="00BC133C"/>
    <w:rsid w:val="00BC2AA2"/>
    <w:rsid w:val="00BC7E0B"/>
    <w:rsid w:val="00BE36FB"/>
    <w:rsid w:val="00BE4A9E"/>
    <w:rsid w:val="00BE575C"/>
    <w:rsid w:val="00BE693B"/>
    <w:rsid w:val="00BF6CC6"/>
    <w:rsid w:val="00C032FF"/>
    <w:rsid w:val="00C0662F"/>
    <w:rsid w:val="00C06890"/>
    <w:rsid w:val="00C07404"/>
    <w:rsid w:val="00C07CFB"/>
    <w:rsid w:val="00C154C3"/>
    <w:rsid w:val="00C23449"/>
    <w:rsid w:val="00C245F0"/>
    <w:rsid w:val="00C3235D"/>
    <w:rsid w:val="00C35B4E"/>
    <w:rsid w:val="00C35EFC"/>
    <w:rsid w:val="00C40C48"/>
    <w:rsid w:val="00C4564A"/>
    <w:rsid w:val="00C52F11"/>
    <w:rsid w:val="00C64C35"/>
    <w:rsid w:val="00C673C5"/>
    <w:rsid w:val="00C72A0F"/>
    <w:rsid w:val="00C72FEB"/>
    <w:rsid w:val="00C77DFE"/>
    <w:rsid w:val="00C80332"/>
    <w:rsid w:val="00C8693C"/>
    <w:rsid w:val="00CA16B5"/>
    <w:rsid w:val="00CA2C3A"/>
    <w:rsid w:val="00CA3658"/>
    <w:rsid w:val="00CA4AB6"/>
    <w:rsid w:val="00CA7843"/>
    <w:rsid w:val="00CB44E7"/>
    <w:rsid w:val="00CC0597"/>
    <w:rsid w:val="00CC10A0"/>
    <w:rsid w:val="00CC47FB"/>
    <w:rsid w:val="00CC4F49"/>
    <w:rsid w:val="00CD04F9"/>
    <w:rsid w:val="00CE0FB2"/>
    <w:rsid w:val="00CF1143"/>
    <w:rsid w:val="00CF16E7"/>
    <w:rsid w:val="00CF2339"/>
    <w:rsid w:val="00CF3224"/>
    <w:rsid w:val="00D03038"/>
    <w:rsid w:val="00D06451"/>
    <w:rsid w:val="00D2440C"/>
    <w:rsid w:val="00D3058F"/>
    <w:rsid w:val="00D379B2"/>
    <w:rsid w:val="00D37B18"/>
    <w:rsid w:val="00D45AAE"/>
    <w:rsid w:val="00D46EE6"/>
    <w:rsid w:val="00D6760A"/>
    <w:rsid w:val="00D70588"/>
    <w:rsid w:val="00D73890"/>
    <w:rsid w:val="00D812D4"/>
    <w:rsid w:val="00D843FC"/>
    <w:rsid w:val="00D84E37"/>
    <w:rsid w:val="00D917D2"/>
    <w:rsid w:val="00D949A2"/>
    <w:rsid w:val="00DA2057"/>
    <w:rsid w:val="00DA47E6"/>
    <w:rsid w:val="00DB365A"/>
    <w:rsid w:val="00DB3EEF"/>
    <w:rsid w:val="00DB6B3A"/>
    <w:rsid w:val="00DB760D"/>
    <w:rsid w:val="00DD65E9"/>
    <w:rsid w:val="00DE491F"/>
    <w:rsid w:val="00DE729C"/>
    <w:rsid w:val="00DF249D"/>
    <w:rsid w:val="00DF6437"/>
    <w:rsid w:val="00DF6CEF"/>
    <w:rsid w:val="00DF72FD"/>
    <w:rsid w:val="00E04821"/>
    <w:rsid w:val="00E071DB"/>
    <w:rsid w:val="00E20209"/>
    <w:rsid w:val="00E311C6"/>
    <w:rsid w:val="00E4078F"/>
    <w:rsid w:val="00E4086C"/>
    <w:rsid w:val="00E412CE"/>
    <w:rsid w:val="00E436B6"/>
    <w:rsid w:val="00E50211"/>
    <w:rsid w:val="00E55D58"/>
    <w:rsid w:val="00E573A8"/>
    <w:rsid w:val="00E65908"/>
    <w:rsid w:val="00E67806"/>
    <w:rsid w:val="00E7045C"/>
    <w:rsid w:val="00E70A3F"/>
    <w:rsid w:val="00E730EE"/>
    <w:rsid w:val="00E80EB2"/>
    <w:rsid w:val="00E90318"/>
    <w:rsid w:val="00E93433"/>
    <w:rsid w:val="00E9616F"/>
    <w:rsid w:val="00EA13F3"/>
    <w:rsid w:val="00EA2320"/>
    <w:rsid w:val="00EA784D"/>
    <w:rsid w:val="00EB01A1"/>
    <w:rsid w:val="00EB13BD"/>
    <w:rsid w:val="00EB2D4B"/>
    <w:rsid w:val="00EB51E4"/>
    <w:rsid w:val="00EB5972"/>
    <w:rsid w:val="00EC2288"/>
    <w:rsid w:val="00ED3AD9"/>
    <w:rsid w:val="00ED4772"/>
    <w:rsid w:val="00ED485C"/>
    <w:rsid w:val="00ED55DD"/>
    <w:rsid w:val="00ED72D4"/>
    <w:rsid w:val="00EE03FA"/>
    <w:rsid w:val="00EE0C77"/>
    <w:rsid w:val="00EE64C8"/>
    <w:rsid w:val="00EF3F99"/>
    <w:rsid w:val="00EF4EB0"/>
    <w:rsid w:val="00F04C08"/>
    <w:rsid w:val="00F1277A"/>
    <w:rsid w:val="00F16A45"/>
    <w:rsid w:val="00F16DF9"/>
    <w:rsid w:val="00F22126"/>
    <w:rsid w:val="00F22A71"/>
    <w:rsid w:val="00F23477"/>
    <w:rsid w:val="00F23E79"/>
    <w:rsid w:val="00F24121"/>
    <w:rsid w:val="00F32E20"/>
    <w:rsid w:val="00F337F6"/>
    <w:rsid w:val="00F373A3"/>
    <w:rsid w:val="00F42A28"/>
    <w:rsid w:val="00F43C16"/>
    <w:rsid w:val="00F445EF"/>
    <w:rsid w:val="00F46464"/>
    <w:rsid w:val="00F53CDA"/>
    <w:rsid w:val="00F57F0D"/>
    <w:rsid w:val="00F61ECC"/>
    <w:rsid w:val="00F66D6F"/>
    <w:rsid w:val="00F77B7A"/>
    <w:rsid w:val="00F84915"/>
    <w:rsid w:val="00F851BF"/>
    <w:rsid w:val="00F878A5"/>
    <w:rsid w:val="00F96EBB"/>
    <w:rsid w:val="00F97456"/>
    <w:rsid w:val="00FB14F3"/>
    <w:rsid w:val="00FC1544"/>
    <w:rsid w:val="00FC1778"/>
    <w:rsid w:val="00FD0443"/>
    <w:rsid w:val="00FD1464"/>
    <w:rsid w:val="00FD33EE"/>
    <w:rsid w:val="00FD66C4"/>
    <w:rsid w:val="00FF0EE0"/>
    <w:rsid w:val="00FF6AF7"/>
    <w:rsid w:val="00FF6B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5D0"/>
    <w:pPr>
      <w:jc w:val="center"/>
    </w:pPr>
    <w:rPr>
      <w:lang w:bidi="hi-IN"/>
    </w:rPr>
  </w:style>
  <w:style w:type="paragraph" w:styleId="Heading1">
    <w:name w:val="heading 1"/>
    <w:basedOn w:val="Normal"/>
    <w:next w:val="Normal"/>
    <w:qFormat/>
    <w:rsid w:val="001A75D0"/>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1A75D0"/>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1A75D0"/>
    <w:pPr>
      <w:numPr>
        <w:ilvl w:val="2"/>
        <w:numId w:val="6"/>
      </w:numPr>
      <w:spacing w:line="240" w:lineRule="exact"/>
      <w:jc w:val="both"/>
      <w:outlineLvl w:val="2"/>
    </w:pPr>
    <w:rPr>
      <w:i/>
      <w:iCs/>
      <w:noProof/>
    </w:rPr>
  </w:style>
  <w:style w:type="paragraph" w:styleId="Heading4">
    <w:name w:val="heading 4"/>
    <w:basedOn w:val="Normal"/>
    <w:next w:val="Normal"/>
    <w:qFormat/>
    <w:rsid w:val="001A75D0"/>
    <w:pPr>
      <w:numPr>
        <w:ilvl w:val="3"/>
        <w:numId w:val="7"/>
      </w:numPr>
      <w:spacing w:before="40" w:after="40"/>
      <w:jc w:val="both"/>
      <w:outlineLvl w:val="3"/>
    </w:pPr>
    <w:rPr>
      <w:i/>
      <w:iCs/>
      <w:noProof/>
    </w:rPr>
  </w:style>
  <w:style w:type="paragraph" w:styleId="Heading5">
    <w:name w:val="heading 5"/>
    <w:basedOn w:val="Normal"/>
    <w:next w:val="Normal"/>
    <w:qFormat/>
    <w:rsid w:val="001A75D0"/>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1A75D0"/>
    <w:pPr>
      <w:spacing w:after="200"/>
      <w:jc w:val="both"/>
    </w:pPr>
    <w:rPr>
      <w:b/>
      <w:bCs/>
      <w:sz w:val="18"/>
      <w:szCs w:val="18"/>
      <w:lang w:val="en-US" w:eastAsia="en-US"/>
    </w:rPr>
  </w:style>
  <w:style w:type="paragraph" w:customStyle="1" w:styleId="Affiliation">
    <w:name w:val="Affiliation"/>
    <w:rsid w:val="001A75D0"/>
    <w:pPr>
      <w:jc w:val="center"/>
    </w:pPr>
    <w:rPr>
      <w:lang w:val="en-US" w:eastAsia="en-US"/>
    </w:rPr>
  </w:style>
  <w:style w:type="paragraph" w:customStyle="1" w:styleId="Author">
    <w:name w:val="Author"/>
    <w:rsid w:val="001A75D0"/>
    <w:pPr>
      <w:spacing w:before="360" w:after="40"/>
      <w:jc w:val="center"/>
    </w:pPr>
    <w:rPr>
      <w:noProof/>
      <w:sz w:val="22"/>
      <w:szCs w:val="22"/>
      <w:lang w:val="en-US" w:eastAsia="en-US"/>
    </w:rPr>
  </w:style>
  <w:style w:type="paragraph" w:styleId="BodyText">
    <w:name w:val="Body Text"/>
    <w:basedOn w:val="Normal"/>
    <w:rsid w:val="001A75D0"/>
    <w:pPr>
      <w:spacing w:after="120" w:line="228" w:lineRule="auto"/>
      <w:ind w:firstLine="288"/>
      <w:jc w:val="both"/>
    </w:pPr>
    <w:rPr>
      <w:spacing w:val="-1"/>
    </w:rPr>
  </w:style>
  <w:style w:type="paragraph" w:customStyle="1" w:styleId="bulletlist">
    <w:name w:val="bullet list"/>
    <w:basedOn w:val="BodyText"/>
    <w:rsid w:val="001A75D0"/>
    <w:pPr>
      <w:numPr>
        <w:numId w:val="1"/>
      </w:numPr>
    </w:pPr>
  </w:style>
  <w:style w:type="paragraph" w:customStyle="1" w:styleId="equation">
    <w:name w:val="equation"/>
    <w:basedOn w:val="Normal"/>
    <w:rsid w:val="001A75D0"/>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1A75D0"/>
    <w:pPr>
      <w:numPr>
        <w:numId w:val="2"/>
      </w:numPr>
      <w:spacing w:before="80" w:after="200"/>
      <w:jc w:val="center"/>
    </w:pPr>
    <w:rPr>
      <w:noProof/>
      <w:sz w:val="16"/>
      <w:szCs w:val="16"/>
      <w:lang w:val="en-US" w:eastAsia="en-US"/>
    </w:rPr>
  </w:style>
  <w:style w:type="paragraph" w:customStyle="1" w:styleId="footnote">
    <w:name w:val="footnote"/>
    <w:rsid w:val="001A75D0"/>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1A75D0"/>
    <w:pPr>
      <w:spacing w:after="120"/>
      <w:ind w:firstLine="288"/>
      <w:jc w:val="both"/>
    </w:pPr>
    <w:rPr>
      <w:b/>
      <w:bCs/>
      <w:i/>
      <w:iCs/>
      <w:noProof/>
      <w:sz w:val="18"/>
      <w:szCs w:val="18"/>
      <w:lang w:val="en-US" w:eastAsia="en-US"/>
    </w:rPr>
  </w:style>
  <w:style w:type="paragraph" w:customStyle="1" w:styleId="papersubtitle">
    <w:name w:val="paper subtitle"/>
    <w:rsid w:val="001A75D0"/>
    <w:pPr>
      <w:spacing w:after="120"/>
      <w:jc w:val="center"/>
    </w:pPr>
    <w:rPr>
      <w:rFonts w:eastAsia="MS Mincho"/>
      <w:noProof/>
      <w:sz w:val="28"/>
      <w:szCs w:val="28"/>
      <w:lang w:val="en-US" w:eastAsia="en-US"/>
    </w:rPr>
  </w:style>
  <w:style w:type="paragraph" w:customStyle="1" w:styleId="papertitle">
    <w:name w:val="paper title"/>
    <w:rsid w:val="001A75D0"/>
    <w:pPr>
      <w:spacing w:after="120"/>
      <w:jc w:val="center"/>
    </w:pPr>
    <w:rPr>
      <w:rFonts w:eastAsia="MS Mincho"/>
      <w:noProof/>
      <w:sz w:val="48"/>
      <w:szCs w:val="48"/>
      <w:lang w:val="en-US" w:eastAsia="en-US"/>
    </w:rPr>
  </w:style>
  <w:style w:type="paragraph" w:customStyle="1" w:styleId="references">
    <w:name w:val="references"/>
    <w:rsid w:val="001A75D0"/>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1A75D0"/>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1A75D0"/>
    <w:rPr>
      <w:b/>
      <w:bCs/>
      <w:sz w:val="16"/>
      <w:szCs w:val="16"/>
    </w:rPr>
  </w:style>
  <w:style w:type="paragraph" w:customStyle="1" w:styleId="tablecolsubhead">
    <w:name w:val="table col subhead"/>
    <w:basedOn w:val="tablecolhead"/>
    <w:rsid w:val="001A75D0"/>
    <w:rPr>
      <w:i/>
      <w:iCs/>
      <w:sz w:val="15"/>
      <w:szCs w:val="15"/>
    </w:rPr>
  </w:style>
  <w:style w:type="paragraph" w:customStyle="1" w:styleId="tablecopy">
    <w:name w:val="table copy"/>
    <w:rsid w:val="001A75D0"/>
    <w:pPr>
      <w:jc w:val="both"/>
    </w:pPr>
    <w:rPr>
      <w:noProof/>
      <w:sz w:val="16"/>
      <w:szCs w:val="16"/>
      <w:lang w:val="en-US" w:eastAsia="en-US"/>
    </w:rPr>
  </w:style>
  <w:style w:type="paragraph" w:customStyle="1" w:styleId="tablefootnote">
    <w:name w:val="table footnote"/>
    <w:rsid w:val="001A75D0"/>
    <w:pPr>
      <w:spacing w:before="60" w:after="30"/>
      <w:jc w:val="right"/>
    </w:pPr>
    <w:rPr>
      <w:sz w:val="12"/>
      <w:szCs w:val="12"/>
      <w:lang w:val="en-US" w:eastAsia="en-US"/>
    </w:rPr>
  </w:style>
  <w:style w:type="paragraph" w:customStyle="1" w:styleId="tablehead">
    <w:name w:val="table head"/>
    <w:rsid w:val="001A75D0"/>
    <w:pPr>
      <w:numPr>
        <w:numId w:val="9"/>
      </w:numPr>
      <w:spacing w:before="240" w:after="120" w:line="216" w:lineRule="auto"/>
      <w:jc w:val="center"/>
    </w:pPr>
    <w:rPr>
      <w:smallCaps/>
      <w:noProof/>
      <w:sz w:val="16"/>
      <w:szCs w:val="16"/>
      <w:lang w:val="en-US" w:eastAsia="en-US"/>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rPr>
      <w:lang w:bidi="ar-SA"/>
    </w:r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sz w:val="16"/>
      <w:szCs w:val="16"/>
      <w:lang w:bidi="ar-SA"/>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i/>
      <w:iCs/>
      <w:color w:val="000000"/>
      <w:lang w:bidi="ar-SA"/>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szCs w:val="18"/>
      <w:lang w:bidi="ar-SA"/>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unhideWhenUsed/>
    <w:rsid w:val="005623E9"/>
    <w:pPr>
      <w:spacing w:before="100" w:beforeAutospacing="1" w:after="100" w:afterAutospacing="1"/>
      <w:jc w:val="left"/>
    </w:pPr>
    <w:rPr>
      <w:rFonts w:eastAsia="Times New Roman"/>
      <w:sz w:val="24"/>
      <w:szCs w:val="24"/>
      <w:lang w:val="en-US" w:eastAsia="en-US"/>
    </w:rPr>
  </w:style>
  <w:style w:type="paragraph" w:styleId="Title">
    <w:name w:val="Title"/>
    <w:basedOn w:val="Normal"/>
    <w:next w:val="Normal"/>
    <w:link w:val="TitleChar"/>
    <w:qFormat/>
    <w:rsid w:val="008A709E"/>
    <w:pPr>
      <w:framePr w:w="9360" w:hSpace="187" w:vSpace="187" w:wrap="notBeside" w:vAnchor="text" w:hAnchor="page" w:xAlign="center" w:y="1"/>
    </w:pPr>
    <w:rPr>
      <w:rFonts w:eastAsia="Times New Roman"/>
      <w:kern w:val="28"/>
      <w:sz w:val="48"/>
      <w:szCs w:val="48"/>
      <w:lang w:val="en-US" w:eastAsia="en-US" w:bidi="ar-SA"/>
    </w:rPr>
  </w:style>
  <w:style w:type="character" w:customStyle="1" w:styleId="TitleChar">
    <w:name w:val="Title Char"/>
    <w:basedOn w:val="DefaultParagraphFont"/>
    <w:link w:val="Title"/>
    <w:rsid w:val="008A709E"/>
    <w:rPr>
      <w:rFonts w:eastAsia="Times New Roman"/>
      <w:kern w:val="28"/>
      <w:sz w:val="48"/>
      <w:szCs w:val="48"/>
      <w:lang w:val="en-US" w:eastAsia="en-US"/>
    </w:rPr>
  </w:style>
  <w:style w:type="paragraph" w:customStyle="1" w:styleId="ParagraphStyle1">
    <w:name w:val="Paragraph Style 1"/>
    <w:basedOn w:val="Normal"/>
    <w:uiPriority w:val="99"/>
    <w:rsid w:val="008A709E"/>
    <w:pPr>
      <w:widowControl w:val="0"/>
      <w:tabs>
        <w:tab w:val="left" w:pos="480"/>
      </w:tabs>
      <w:adjustRightInd w:val="0"/>
      <w:spacing w:before="100" w:line="280" w:lineRule="atLeast"/>
      <w:jc w:val="left"/>
      <w:textAlignment w:val="center"/>
    </w:pPr>
    <w:rPr>
      <w:rFonts w:ascii="Formata-Regular" w:eastAsia="Times New Roman" w:hAnsi="Formata-Regular" w:cs="Formata-Regular"/>
      <w:color w:val="000000"/>
      <w:sz w:val="22"/>
      <w:szCs w:val="22"/>
      <w:lang w:val="en-US" w:eastAsia="ja-JP" w:bidi="ar-SA"/>
    </w:rPr>
  </w:style>
  <w:style w:type="paragraph" w:customStyle="1" w:styleId="Text">
    <w:name w:val="Text"/>
    <w:basedOn w:val="Normal"/>
    <w:rsid w:val="008A709E"/>
    <w:pPr>
      <w:widowControl w:val="0"/>
      <w:spacing w:line="252" w:lineRule="auto"/>
      <w:ind w:firstLine="202"/>
      <w:jc w:val="both"/>
    </w:pPr>
    <w:rPr>
      <w:rFonts w:eastAsia="Times New Roman"/>
      <w:lang w:val="en-US" w:eastAsia="en-US" w:bidi="ar-SA"/>
    </w:rPr>
  </w:style>
  <w:style w:type="paragraph" w:customStyle="1" w:styleId="Default">
    <w:name w:val="Default"/>
    <w:rsid w:val="008A709E"/>
    <w:pPr>
      <w:autoSpaceDE w:val="0"/>
      <w:autoSpaceDN w:val="0"/>
      <w:adjustRightInd w:val="0"/>
    </w:pPr>
    <w:rPr>
      <w:rFonts w:eastAsia="Times New Roman"/>
      <w:color w:val="000000"/>
      <w:sz w:val="24"/>
      <w:szCs w:val="24"/>
      <w:lang w:eastAsia="en-US"/>
    </w:rPr>
  </w:style>
  <w:style w:type="paragraph" w:customStyle="1" w:styleId="TextL-MAG">
    <w:name w:val="Text L-MAG"/>
    <w:basedOn w:val="Normal"/>
    <w:link w:val="TextL-MAGChar"/>
    <w:qFormat/>
    <w:rsid w:val="008A709E"/>
    <w:pPr>
      <w:widowControl w:val="0"/>
      <w:tabs>
        <w:tab w:val="left" w:pos="360"/>
      </w:tabs>
      <w:spacing w:line="276" w:lineRule="auto"/>
      <w:ind w:firstLine="360"/>
      <w:jc w:val="both"/>
    </w:pPr>
    <w:rPr>
      <w:rFonts w:ascii="Arial" w:eastAsia="MS Mincho" w:hAnsi="Arial"/>
      <w:sz w:val="18"/>
      <w:szCs w:val="22"/>
      <w:lang w:val="en-US" w:eastAsia="ja-JP" w:bidi="ar-SA"/>
    </w:rPr>
  </w:style>
  <w:style w:type="character" w:customStyle="1" w:styleId="TextL-MAGChar">
    <w:name w:val="Text L-MAG Char"/>
    <w:basedOn w:val="DefaultParagraphFont"/>
    <w:link w:val="TextL-MAG"/>
    <w:rsid w:val="008A709E"/>
    <w:rPr>
      <w:rFonts w:ascii="Arial" w:eastAsia="MS Mincho" w:hAnsi="Arial"/>
      <w:sz w:val="18"/>
      <w:szCs w:val="22"/>
      <w:lang w:val="en-US" w:eastAsia="ja-JP"/>
    </w:rPr>
  </w:style>
  <w:style w:type="paragraph" w:styleId="ListParagraph">
    <w:name w:val="List Paragraph"/>
    <w:basedOn w:val="Normal"/>
    <w:uiPriority w:val="34"/>
    <w:qFormat/>
    <w:rsid w:val="005F350C"/>
    <w:pPr>
      <w:ind w:left="720"/>
      <w:contextualSpacing/>
      <w:jc w:val="left"/>
    </w:pPr>
    <w:rPr>
      <w:rFonts w:eastAsia="Times New Roman"/>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 w:id="1769690779">
      <w:bodyDiv w:val="1"/>
      <w:marLeft w:val="0"/>
      <w:marRight w:val="0"/>
      <w:marTop w:val="0"/>
      <w:marBottom w:val="0"/>
      <w:divBdr>
        <w:top w:val="none" w:sz="0" w:space="0" w:color="auto"/>
        <w:left w:val="none" w:sz="0" w:space="0" w:color="auto"/>
        <w:bottom w:val="none" w:sz="0" w:space="0" w:color="auto"/>
        <w:right w:val="none" w:sz="0" w:space="0" w:color="auto"/>
      </w:divBdr>
    </w:div>
    <w:div w:id="19777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1</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12373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dc:description>www.ijcseonline.org</dc:description>
  <cp:lastModifiedBy>Tanishka</cp:lastModifiedBy>
  <cp:revision>16</cp:revision>
  <cp:lastPrinted>2018-06-16T01:26:00Z</cp:lastPrinted>
  <dcterms:created xsi:type="dcterms:W3CDTF">2018-05-22T15:38:00Z</dcterms:created>
  <dcterms:modified xsi:type="dcterms:W3CDTF">2018-06-16T01:26:00Z</dcterms:modified>
</cp:coreProperties>
</file>