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10DE" w14:textId="77777777" w:rsidR="00C1623D" w:rsidRPr="00C1623D" w:rsidRDefault="00C1623D" w:rsidP="00C1623D">
      <w:pPr>
        <w:shd w:val="clear" w:color="auto" w:fill="FFFFFF"/>
        <w:tabs>
          <w:tab w:val="center" w:pos="4320"/>
          <w:tab w:val="left" w:pos="8910"/>
        </w:tabs>
        <w:spacing w:after="0"/>
        <w:ind w:left="1080" w:right="-36"/>
        <w:jc w:val="both"/>
        <w:rPr>
          <w:rFonts w:ascii="Times New Roman" w:eastAsia="SimSun" w:hAnsi="Times New Roman" w:cs="Times New Roman"/>
          <w:b/>
          <w:bCs/>
          <w:color w:val="355E8F"/>
          <w:sz w:val="32"/>
          <w:szCs w:val="32"/>
          <w:lang w:eastAsia="en-IN" w:bidi="hi-IN"/>
        </w:rPr>
      </w:pPr>
      <w:r>
        <w:rPr>
          <w:rFonts w:ascii="Times New Roman" w:eastAsia="SimSun" w:hAnsi="Times New Roman" w:cs="Times New Roman"/>
          <w:noProof/>
          <w:sz w:val="20"/>
          <w:lang w:val="en-US" w:bidi="ar-SA"/>
        </w:rPr>
        <w:drawing>
          <wp:anchor distT="0" distB="0" distL="114300" distR="114300" simplePos="0" relativeHeight="251658240" behindDoc="0" locked="0" layoutInCell="1" allowOverlap="1" wp14:anchorId="1F5B115F" wp14:editId="1F5B1160">
            <wp:simplePos x="0" y="0"/>
            <wp:positionH relativeFrom="column">
              <wp:posOffset>-27940</wp:posOffset>
            </wp:positionH>
            <wp:positionV relativeFrom="paragraph">
              <wp:posOffset>-23495</wp:posOffset>
            </wp:positionV>
            <wp:extent cx="671830" cy="284480"/>
            <wp:effectExtent l="0" t="0" r="0" b="0"/>
            <wp:wrapNone/>
            <wp:docPr id="3" name="Picture 3" descr="Description: 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jc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23D">
        <w:rPr>
          <w:rFonts w:ascii="Estrangelo Edessa" w:eastAsia="SimSun" w:hAnsi="Estrangelo Edessa" w:cs="Estrangelo Edessa"/>
          <w:b/>
          <w:bCs/>
          <w:color w:val="2A4A70"/>
          <w:sz w:val="31"/>
          <w:szCs w:val="31"/>
          <w:shd w:val="clear" w:color="auto" w:fill="FFFFFF"/>
          <w:lang w:eastAsia="en-IN" w:bidi="hi-IN"/>
        </w:rPr>
        <w:t>International Journal of Computer Sciences and Engineering</w:t>
      </w:r>
      <w:r w:rsidRPr="00C1623D">
        <w:rPr>
          <w:rFonts w:ascii="Estrangelo Edessa" w:eastAsia="SimSun" w:hAnsi="Estrangelo Edessa" w:cs="Estrangelo Edessa"/>
          <w:b/>
          <w:bCs/>
          <w:color w:val="2A4A70"/>
          <w:sz w:val="30"/>
          <w:szCs w:val="30"/>
          <w:shd w:val="clear" w:color="auto" w:fill="FFFFFF"/>
          <w:lang w:eastAsia="en-IN" w:bidi="hi-IN"/>
        </w:rPr>
        <w:t xml:space="preserve">    </w:t>
      </w:r>
      <w:r w:rsidRPr="00C1623D">
        <w:rPr>
          <w:rFonts w:ascii="Agency FB" w:eastAsia="SimSun" w:hAnsi="Agency FB" w:cs="Times New Roman"/>
          <w:b/>
          <w:bCs/>
          <w:color w:val="355E8F"/>
          <w:sz w:val="34"/>
          <w:szCs w:val="34"/>
          <w:shd w:val="clear" w:color="auto" w:fill="FFFFFF"/>
          <w:lang w:eastAsia="en-IN" w:bidi="hi-IN"/>
        </w:rPr>
        <w:t>Open Access</w:t>
      </w:r>
    </w:p>
    <w:p w14:paraId="1F5B10DF" w14:textId="77777777" w:rsidR="00C1623D" w:rsidRPr="00C1623D" w:rsidRDefault="00C1623D" w:rsidP="00C1623D">
      <w:pPr>
        <w:shd w:val="clear" w:color="auto" w:fill="365F91"/>
        <w:tabs>
          <w:tab w:val="center" w:pos="4320"/>
          <w:tab w:val="right" w:pos="8640"/>
          <w:tab w:val="right" w:pos="10440"/>
        </w:tabs>
        <w:spacing w:after="240"/>
        <w:jc w:val="center"/>
        <w:rPr>
          <w:rFonts w:ascii="Cambria" w:eastAsia="MS Mincho" w:hAnsi="Cambria" w:cs="Times New Roman"/>
          <w:b/>
          <w:bCs/>
          <w:noProof/>
          <w:color w:val="FFFFFF"/>
          <w:sz w:val="23"/>
          <w:szCs w:val="23"/>
          <w:lang w:eastAsia="en-IN" w:bidi="hi-IN"/>
        </w:rPr>
      </w:pPr>
      <w:r w:rsidRPr="00C1623D">
        <w:rPr>
          <w:rFonts w:ascii="Cambria" w:eastAsia="SimSun" w:hAnsi="Cambria" w:cs="Times New Roman"/>
          <w:b/>
          <w:color w:val="FFFFFF"/>
          <w:sz w:val="23"/>
          <w:szCs w:val="23"/>
          <w:lang w:eastAsia="en-IN" w:bidi="hi-IN"/>
        </w:rPr>
        <w:t xml:space="preserve"> Review Paper                                       </w:t>
      </w:r>
      <w:r w:rsidRPr="00C1623D">
        <w:rPr>
          <w:rFonts w:ascii="Cambria" w:eastAsia="SimSun" w:hAnsi="Cambria" w:cs="Times New Roman"/>
          <w:b/>
          <w:color w:val="FFFFFF"/>
          <w:sz w:val="23"/>
          <w:szCs w:val="23"/>
          <w:lang w:eastAsia="en-IN" w:bidi="hi-IN"/>
        </w:rPr>
        <w:tab/>
        <w:t xml:space="preserve">  Vol.-6, Issue-5, May 2018                                  </w:t>
      </w:r>
      <w:r w:rsidRPr="00C1623D">
        <w:rPr>
          <w:rFonts w:ascii="Cambria" w:eastAsia="SimSun" w:hAnsi="Cambria" w:cs="Times New Roman"/>
          <w:b/>
          <w:bCs/>
          <w:color w:val="FFFFFF"/>
          <w:sz w:val="23"/>
          <w:szCs w:val="23"/>
          <w:lang w:eastAsia="en-IN" w:bidi="hi-IN"/>
        </w:rPr>
        <w:t>E-ISSN</w:t>
      </w:r>
      <w:r w:rsidRPr="00C1623D">
        <w:rPr>
          <w:rFonts w:ascii="Cambria" w:eastAsia="SimSun" w:hAnsi="Cambria" w:cs="Times New Roman"/>
          <w:b/>
          <w:color w:val="FFFFFF"/>
          <w:sz w:val="23"/>
          <w:szCs w:val="23"/>
          <w:lang w:eastAsia="en-IN" w:bidi="hi-IN"/>
        </w:rPr>
        <w:t xml:space="preserve">: </w:t>
      </w:r>
      <w:r w:rsidRPr="00C1623D">
        <w:rPr>
          <w:rFonts w:ascii="Cambria" w:eastAsia="SimSun" w:hAnsi="Cambria" w:cs="Times New Roman"/>
          <w:b/>
          <w:bCs/>
          <w:color w:val="FFFFFF"/>
          <w:sz w:val="23"/>
          <w:szCs w:val="23"/>
          <w:lang w:eastAsia="en-IN" w:bidi="hi-IN"/>
        </w:rPr>
        <w:t>2347-2693</w:t>
      </w:r>
    </w:p>
    <w:p w14:paraId="1F5B10E0" w14:textId="77777777" w:rsidR="00C1623D" w:rsidRPr="00C1623D" w:rsidRDefault="00C1623D" w:rsidP="00C1623D">
      <w:pPr>
        <w:widowControl w:val="0"/>
        <w:autoSpaceDE w:val="0"/>
        <w:autoSpaceDN w:val="0"/>
        <w:adjustRightInd w:val="0"/>
        <w:spacing w:after="0" w:line="1" w:lineRule="exact"/>
        <w:jc w:val="center"/>
        <w:rPr>
          <w:rFonts w:ascii="Times New Roman" w:eastAsia="SimSun" w:hAnsi="Times New Roman" w:cs="Times New Roman"/>
          <w:sz w:val="24"/>
          <w:szCs w:val="24"/>
          <w:lang w:eastAsia="en-IN" w:bidi="hi-IN"/>
        </w:rPr>
      </w:pPr>
      <w:r w:rsidRPr="00C1623D">
        <w:rPr>
          <w:rFonts w:ascii="Times New Roman" w:eastAsia="SimSun" w:hAnsi="Times New Roman" w:cs="Times New Roman"/>
          <w:sz w:val="24"/>
          <w:szCs w:val="24"/>
          <w:lang w:eastAsia="en-IN" w:bidi="hi-IN"/>
        </w:rPr>
        <w:t xml:space="preserve">                </w:t>
      </w:r>
    </w:p>
    <w:p w14:paraId="1F5B10E1" w14:textId="77777777" w:rsidR="00E23667" w:rsidRPr="00E7398A" w:rsidRDefault="004051E1" w:rsidP="007D2CC7">
      <w:pPr>
        <w:spacing w:before="120" w:after="240" w:line="240" w:lineRule="auto"/>
        <w:jc w:val="center"/>
        <w:rPr>
          <w:rFonts w:ascii="Times New Roman" w:hAnsi="Times New Roman" w:cs="Times New Roman"/>
          <w:b/>
          <w:sz w:val="32"/>
          <w:szCs w:val="36"/>
        </w:rPr>
      </w:pPr>
      <w:r w:rsidRPr="00E7398A">
        <w:rPr>
          <w:rFonts w:ascii="Times New Roman" w:hAnsi="Times New Roman" w:cs="Times New Roman"/>
          <w:b/>
          <w:sz w:val="32"/>
          <w:szCs w:val="36"/>
        </w:rPr>
        <w:t xml:space="preserve">Online Database Load Balancer </w:t>
      </w:r>
      <w:r w:rsidR="007C6EC0" w:rsidRPr="00E7398A">
        <w:rPr>
          <w:rFonts w:ascii="Times New Roman" w:hAnsi="Times New Roman" w:cs="Times New Roman"/>
          <w:b/>
          <w:sz w:val="32"/>
          <w:szCs w:val="36"/>
        </w:rPr>
        <w:t>t</w:t>
      </w:r>
      <w:r w:rsidRPr="00E7398A">
        <w:rPr>
          <w:rFonts w:ascii="Times New Roman" w:hAnsi="Times New Roman" w:cs="Times New Roman"/>
          <w:b/>
          <w:sz w:val="32"/>
          <w:szCs w:val="36"/>
        </w:rPr>
        <w:t>o Collaborating With Existing Database</w:t>
      </w:r>
    </w:p>
    <w:p w14:paraId="1F5B10E2" w14:textId="77777777" w:rsidR="00BF352D" w:rsidRPr="000A19C0" w:rsidRDefault="00787B92" w:rsidP="00BF352D">
      <w:pPr>
        <w:jc w:val="center"/>
        <w:rPr>
          <w:rFonts w:ascii="Times New Roman" w:hAnsi="Times New Roman" w:cs="Times New Roman"/>
          <w:b/>
          <w:bCs/>
          <w:szCs w:val="22"/>
          <w:vertAlign w:val="superscript"/>
        </w:rPr>
      </w:pPr>
      <w:r w:rsidRPr="000A19C0">
        <w:rPr>
          <w:rFonts w:ascii="Times New Roman" w:hAnsi="Times New Roman" w:cs="Times New Roman"/>
          <w:b/>
          <w:bCs/>
          <w:szCs w:val="22"/>
        </w:rPr>
        <w:t>Shital Pawar</w:t>
      </w:r>
      <w:r w:rsidR="0029650B" w:rsidRPr="000A19C0">
        <w:rPr>
          <w:rFonts w:ascii="Times New Roman" w:hAnsi="Times New Roman" w:cs="Times New Roman"/>
          <w:b/>
          <w:bCs/>
          <w:szCs w:val="22"/>
          <w:vertAlign w:val="superscript"/>
        </w:rPr>
        <w:t>1</w:t>
      </w:r>
      <w:r w:rsidRPr="000A19C0">
        <w:rPr>
          <w:b/>
        </w:rPr>
        <w:t xml:space="preserve">, </w:t>
      </w:r>
      <w:r w:rsidRPr="000A19C0">
        <w:rPr>
          <w:rFonts w:ascii="Times New Roman" w:hAnsi="Times New Roman" w:cs="Times New Roman"/>
          <w:b/>
          <w:bCs/>
          <w:szCs w:val="22"/>
        </w:rPr>
        <w:t>Sadiya Shaikh</w:t>
      </w:r>
      <w:r w:rsidR="0029650B" w:rsidRPr="000A19C0">
        <w:rPr>
          <w:rFonts w:ascii="Times New Roman" w:hAnsi="Times New Roman" w:cs="Times New Roman"/>
          <w:b/>
          <w:bCs/>
          <w:szCs w:val="22"/>
          <w:vertAlign w:val="superscript"/>
        </w:rPr>
        <w:t>2</w:t>
      </w:r>
      <w:r w:rsidRPr="000A19C0">
        <w:rPr>
          <w:b/>
        </w:rPr>
        <w:t xml:space="preserve">, </w:t>
      </w:r>
      <w:r w:rsidRPr="000A19C0">
        <w:rPr>
          <w:rFonts w:ascii="Times New Roman" w:hAnsi="Times New Roman" w:cs="Times New Roman"/>
          <w:b/>
          <w:bCs/>
          <w:szCs w:val="22"/>
        </w:rPr>
        <w:t>Priyanka Wadagave</w:t>
      </w:r>
      <w:r w:rsidR="0029650B" w:rsidRPr="000A19C0">
        <w:rPr>
          <w:rFonts w:ascii="Times New Roman" w:hAnsi="Times New Roman" w:cs="Times New Roman"/>
          <w:b/>
          <w:bCs/>
          <w:szCs w:val="22"/>
          <w:vertAlign w:val="superscript"/>
        </w:rPr>
        <w:t>3</w:t>
      </w:r>
      <w:r w:rsidRPr="000A19C0">
        <w:rPr>
          <w:rFonts w:ascii="Times New Roman" w:hAnsi="Times New Roman" w:cs="Times New Roman"/>
          <w:b/>
          <w:bCs/>
          <w:szCs w:val="22"/>
        </w:rPr>
        <w:t>, Megha Chavan</w:t>
      </w:r>
      <w:r w:rsidR="0029650B" w:rsidRPr="000A19C0">
        <w:rPr>
          <w:rFonts w:ascii="Times New Roman" w:hAnsi="Times New Roman" w:cs="Times New Roman"/>
          <w:b/>
          <w:bCs/>
          <w:szCs w:val="22"/>
          <w:vertAlign w:val="superscript"/>
        </w:rPr>
        <w:t>4</w:t>
      </w:r>
      <w:r w:rsidR="007D2CC7">
        <w:rPr>
          <w:rFonts w:ascii="Times New Roman" w:hAnsi="Times New Roman" w:cs="Times New Roman"/>
          <w:b/>
          <w:bCs/>
          <w:szCs w:val="22"/>
          <w:vertAlign w:val="superscript"/>
        </w:rPr>
        <w:t>*</w:t>
      </w:r>
      <w:r w:rsidRPr="000A19C0">
        <w:rPr>
          <w:rFonts w:ascii="Times New Roman" w:hAnsi="Times New Roman" w:cs="Times New Roman"/>
          <w:b/>
          <w:bCs/>
          <w:szCs w:val="22"/>
        </w:rPr>
        <w:t>, Deepika Tambat</w:t>
      </w:r>
      <w:r w:rsidR="0029650B" w:rsidRPr="000A19C0">
        <w:rPr>
          <w:rFonts w:ascii="Times New Roman" w:hAnsi="Times New Roman" w:cs="Times New Roman"/>
          <w:b/>
          <w:bCs/>
          <w:szCs w:val="22"/>
          <w:vertAlign w:val="superscript"/>
        </w:rPr>
        <w:t>5</w:t>
      </w:r>
    </w:p>
    <w:p w14:paraId="1F5B10E3" w14:textId="77777777" w:rsidR="003B063E" w:rsidRDefault="000A19C0">
      <w:pPr>
        <w:spacing w:before="120" w:after="240"/>
        <w:jc w:val="center"/>
        <w:rPr>
          <w:rFonts w:ascii="Times New Roman" w:hAnsi="Times New Roman" w:cs="Times New Roman"/>
          <w:bCs/>
          <w:sz w:val="20"/>
        </w:rPr>
      </w:pPr>
      <w:r w:rsidRPr="00992218">
        <w:rPr>
          <w:rFonts w:ascii="Times New Roman" w:hAnsi="Times New Roman" w:cs="Times New Roman"/>
          <w:bCs/>
          <w:sz w:val="20"/>
          <w:vertAlign w:val="superscript"/>
        </w:rPr>
        <w:t>1</w:t>
      </w:r>
      <w:r w:rsidR="00D02837">
        <w:rPr>
          <w:rFonts w:ascii="Times New Roman" w:hAnsi="Times New Roman" w:cs="Times New Roman"/>
          <w:bCs/>
          <w:sz w:val="20"/>
          <w:vertAlign w:val="superscript"/>
        </w:rPr>
        <w:t>,</w:t>
      </w:r>
      <w:r w:rsidRPr="00992218">
        <w:rPr>
          <w:rFonts w:ascii="Times New Roman" w:hAnsi="Times New Roman" w:cs="Times New Roman"/>
          <w:bCs/>
          <w:sz w:val="20"/>
          <w:vertAlign w:val="superscript"/>
        </w:rPr>
        <w:t>2</w:t>
      </w:r>
      <w:r w:rsidR="00D02837">
        <w:rPr>
          <w:rFonts w:ascii="Times New Roman" w:hAnsi="Times New Roman" w:cs="Times New Roman"/>
          <w:bCs/>
          <w:sz w:val="20"/>
          <w:vertAlign w:val="superscript"/>
        </w:rPr>
        <w:t>,</w:t>
      </w:r>
      <w:r w:rsidRPr="00992218">
        <w:rPr>
          <w:rFonts w:ascii="Times New Roman" w:hAnsi="Times New Roman" w:cs="Times New Roman"/>
          <w:bCs/>
          <w:sz w:val="20"/>
          <w:vertAlign w:val="superscript"/>
        </w:rPr>
        <w:t>3</w:t>
      </w:r>
      <w:r w:rsidR="00D02837">
        <w:rPr>
          <w:rFonts w:ascii="Times New Roman" w:hAnsi="Times New Roman" w:cs="Times New Roman"/>
          <w:bCs/>
          <w:sz w:val="20"/>
          <w:vertAlign w:val="superscript"/>
        </w:rPr>
        <w:t>,</w:t>
      </w:r>
      <w:r w:rsidRPr="00992218">
        <w:rPr>
          <w:rFonts w:ascii="Times New Roman" w:hAnsi="Times New Roman" w:cs="Times New Roman"/>
          <w:bCs/>
          <w:sz w:val="20"/>
          <w:vertAlign w:val="superscript"/>
        </w:rPr>
        <w:t>4</w:t>
      </w:r>
      <w:r w:rsidR="00D02837">
        <w:rPr>
          <w:rFonts w:ascii="Times New Roman" w:hAnsi="Times New Roman" w:cs="Times New Roman"/>
          <w:bCs/>
          <w:sz w:val="20"/>
          <w:vertAlign w:val="superscript"/>
        </w:rPr>
        <w:t>,</w:t>
      </w:r>
      <w:r w:rsidRPr="00992218">
        <w:rPr>
          <w:rFonts w:ascii="Times New Roman" w:hAnsi="Times New Roman" w:cs="Times New Roman"/>
          <w:bCs/>
          <w:sz w:val="20"/>
          <w:vertAlign w:val="superscript"/>
        </w:rPr>
        <w:t>5</w:t>
      </w:r>
      <w:r>
        <w:rPr>
          <w:rFonts w:ascii="Times New Roman" w:hAnsi="Times New Roman" w:cs="Times New Roman"/>
          <w:bCs/>
          <w:sz w:val="20"/>
          <w:vertAlign w:val="superscript"/>
        </w:rPr>
        <w:t xml:space="preserve"> </w:t>
      </w:r>
      <w:r w:rsidR="00787B92" w:rsidRPr="00992218">
        <w:rPr>
          <w:rFonts w:ascii="Times New Roman" w:hAnsi="Times New Roman" w:cs="Times New Roman"/>
          <w:bCs/>
          <w:sz w:val="20"/>
        </w:rPr>
        <w:t>Dep</w:t>
      </w:r>
      <w:r>
        <w:rPr>
          <w:rFonts w:ascii="Times New Roman" w:hAnsi="Times New Roman" w:cs="Times New Roman"/>
          <w:bCs/>
          <w:sz w:val="20"/>
        </w:rPr>
        <w:t xml:space="preserve">t. </w:t>
      </w:r>
      <w:r w:rsidR="00787B92" w:rsidRPr="00992218">
        <w:rPr>
          <w:rFonts w:ascii="Times New Roman" w:hAnsi="Times New Roman" w:cs="Times New Roman"/>
          <w:bCs/>
          <w:sz w:val="20"/>
        </w:rPr>
        <w:t>of Computer Engineering</w:t>
      </w:r>
      <w:r>
        <w:rPr>
          <w:rFonts w:ascii="Times New Roman" w:hAnsi="Times New Roman" w:cs="Times New Roman"/>
          <w:bCs/>
          <w:sz w:val="20"/>
        </w:rPr>
        <w:t xml:space="preserve">, </w:t>
      </w:r>
      <w:r w:rsidR="00787B92" w:rsidRPr="00992218">
        <w:rPr>
          <w:rFonts w:ascii="Times New Roman" w:hAnsi="Times New Roman" w:cs="Times New Roman"/>
          <w:bCs/>
          <w:sz w:val="20"/>
        </w:rPr>
        <w:t>Bharati Vidyapeeth College of Engineering for Women, Pune,</w:t>
      </w:r>
      <w:r>
        <w:rPr>
          <w:rFonts w:ascii="Times New Roman" w:hAnsi="Times New Roman" w:cs="Times New Roman"/>
          <w:bCs/>
          <w:sz w:val="20"/>
        </w:rPr>
        <w:t xml:space="preserve"> India</w:t>
      </w:r>
    </w:p>
    <w:p w14:paraId="1F5B10E4" w14:textId="77777777" w:rsidR="007D2CC7" w:rsidRPr="007D2CC7" w:rsidRDefault="007D2CC7">
      <w:pPr>
        <w:spacing w:before="120" w:after="240"/>
        <w:jc w:val="center"/>
        <w:rPr>
          <w:rFonts w:ascii="Times New Roman" w:hAnsi="Times New Roman" w:cs="Times New Roman"/>
          <w:bCs/>
          <w:i/>
        </w:rPr>
      </w:pPr>
      <w:r w:rsidRPr="007D2CC7">
        <w:rPr>
          <w:rFonts w:ascii="Times New Roman" w:hAnsi="Times New Roman" w:cs="Times New Roman"/>
          <w:bCs/>
          <w:i/>
          <w:sz w:val="20"/>
        </w:rPr>
        <w:t>*Corresponding Author: meghachavan1997@gmail.com</w:t>
      </w:r>
    </w:p>
    <w:p w14:paraId="1F5B10E5" w14:textId="77777777" w:rsidR="006D00DC" w:rsidRPr="006D00DC" w:rsidRDefault="006D00DC" w:rsidP="006D00DC">
      <w:pPr>
        <w:autoSpaceDN w:val="0"/>
        <w:spacing w:after="0" w:line="480" w:lineRule="auto"/>
        <w:ind w:left="540" w:hanging="540"/>
        <w:jc w:val="center"/>
        <w:rPr>
          <w:rFonts w:ascii="Times New Roman" w:eastAsia="MS Mincho" w:hAnsi="Times New Roman" w:cs="Times New Roman"/>
          <w:sz w:val="16"/>
          <w:szCs w:val="16"/>
          <w:lang w:eastAsia="en-IN" w:bidi="ar-SA"/>
        </w:rPr>
      </w:pPr>
      <w:r w:rsidRPr="006D00DC">
        <w:rPr>
          <w:rFonts w:ascii="Times New Roman" w:eastAsia="Times New Roman" w:hAnsi="Times New Roman" w:cs="Times New Roman"/>
          <w:b/>
          <w:color w:val="002060"/>
          <w:sz w:val="16"/>
          <w:szCs w:val="24"/>
          <w:lang w:val="en-GB" w:eastAsia="en-GB" w:bidi="hi-IN"/>
        </w:rPr>
        <w:t>Available online at: www.ijcseonline.org</w:t>
      </w:r>
    </w:p>
    <w:p w14:paraId="1F5B10E6" w14:textId="77777777" w:rsidR="006D00DC" w:rsidRPr="006D00DC" w:rsidRDefault="006D00DC" w:rsidP="006D00DC">
      <w:pPr>
        <w:autoSpaceDN w:val="0"/>
        <w:spacing w:after="0" w:line="240" w:lineRule="auto"/>
        <w:jc w:val="center"/>
        <w:rPr>
          <w:rFonts w:ascii="Times New Roman" w:eastAsia="Times New Roman" w:hAnsi="Times New Roman" w:cs="Times New Roman"/>
          <w:bCs/>
          <w:iCs/>
          <w:sz w:val="16"/>
          <w:szCs w:val="16"/>
          <w:lang w:val="en-GB" w:eastAsia="en-GB" w:bidi="hi-IN"/>
        </w:rPr>
      </w:pPr>
      <w:r w:rsidRPr="006D00DC">
        <w:rPr>
          <w:rFonts w:ascii="Times New Roman" w:eastAsia="Times New Roman" w:hAnsi="Times New Roman" w:cs="Times New Roman"/>
          <w:bCs/>
          <w:iCs/>
          <w:sz w:val="16"/>
          <w:szCs w:val="16"/>
          <w:lang w:val="en-GB" w:eastAsia="en-GB" w:bidi="hi-IN"/>
        </w:rPr>
        <w:t xml:space="preserve">Accepted: </w:t>
      </w:r>
      <w:r w:rsidRPr="00001428">
        <w:rPr>
          <w:rFonts w:ascii="Times New Roman" w:eastAsia="Times New Roman" w:hAnsi="Times New Roman" w:cs="Times New Roman"/>
          <w:bCs/>
          <w:iCs/>
          <w:sz w:val="16"/>
          <w:szCs w:val="16"/>
          <w:lang w:val="en-GB" w:eastAsia="en-GB" w:bidi="hi-IN"/>
        </w:rPr>
        <w:t>17</w:t>
      </w:r>
      <w:r w:rsidRPr="006D00DC">
        <w:rPr>
          <w:rFonts w:ascii="Times New Roman" w:eastAsia="Times New Roman" w:hAnsi="Times New Roman" w:cs="Times New Roman"/>
          <w:bCs/>
          <w:iCs/>
          <w:sz w:val="16"/>
          <w:szCs w:val="16"/>
          <w:lang w:val="en-GB" w:eastAsia="en-GB" w:bidi="hi-IN"/>
        </w:rPr>
        <w:t>/May/2018, Published: 31/May/2018</w:t>
      </w:r>
    </w:p>
    <w:p w14:paraId="1F5B10E7" w14:textId="77777777" w:rsidR="006D00DC" w:rsidRDefault="006D00DC">
      <w:pPr>
        <w:jc w:val="both"/>
        <w:rPr>
          <w:rFonts w:ascii="Times New Roman" w:hAnsi="Times New Roman" w:cs="Times New Roman"/>
          <w:b/>
          <w:bCs/>
          <w:sz w:val="20"/>
        </w:rPr>
        <w:sectPr w:rsidR="006D00DC" w:rsidSect="00E7398A">
          <w:headerReference w:type="default" r:id="rId8"/>
          <w:footerReference w:type="default" r:id="rId9"/>
          <w:footerReference w:type="first" r:id="rId10"/>
          <w:pgSz w:w="12240" w:h="15840" w:code="1"/>
          <w:pgMar w:top="720" w:right="864" w:bottom="720" w:left="1152" w:header="709" w:footer="709" w:gutter="0"/>
          <w:pgNumType w:start="1142"/>
          <w:cols w:space="708"/>
          <w:titlePg/>
          <w:docGrid w:linePitch="360"/>
        </w:sectPr>
      </w:pPr>
    </w:p>
    <w:p w14:paraId="1F5B10E8" w14:textId="77777777" w:rsidR="00E23667" w:rsidRDefault="00787B92" w:rsidP="00DD36C3">
      <w:pPr>
        <w:pBdr>
          <w:top w:val="single" w:sz="4" w:space="1" w:color="auto"/>
          <w:bottom w:val="single" w:sz="4" w:space="1" w:color="auto"/>
        </w:pBdr>
        <w:jc w:val="both"/>
        <w:rPr>
          <w:rFonts w:ascii="Times New Roman" w:hAnsi="Times New Roman" w:cs="Times New Roman"/>
          <w:sz w:val="20"/>
        </w:rPr>
      </w:pPr>
      <w:r w:rsidRPr="00C1623D">
        <w:rPr>
          <w:rFonts w:ascii="Times New Roman" w:hAnsi="Times New Roman" w:cs="Times New Roman"/>
          <w:b/>
          <w:bCs/>
          <w:i/>
          <w:sz w:val="20"/>
        </w:rPr>
        <w:t>Abstract</w:t>
      </w:r>
      <w:r>
        <w:rPr>
          <w:rFonts w:ascii="Times New Roman" w:hAnsi="Times New Roman" w:cs="Times New Roman"/>
          <w:b/>
          <w:bCs/>
          <w:sz w:val="20"/>
        </w:rPr>
        <w:t>:</w:t>
      </w:r>
      <w:r w:rsidR="00B9628B">
        <w:rPr>
          <w:rFonts w:ascii="Times New Roman" w:hAnsi="Times New Roman" w:cs="Times New Roman"/>
          <w:b/>
          <w:bCs/>
          <w:sz w:val="20"/>
        </w:rPr>
        <w:t xml:space="preserve"> </w:t>
      </w:r>
      <w:r>
        <w:rPr>
          <w:rFonts w:ascii="Times New Roman" w:hAnsi="Times New Roman" w:cs="Times New Roman"/>
          <w:sz w:val="20"/>
        </w:rPr>
        <w:t>According to literature meaning of Cloud Computing is distributed computing, storing, sharing, and accessing data over the internet.  Cloud is the platform which provides numerous type of resources where the end user may use the resource for developing own software and even their own cloud and even include a new resource to the existing once.  The biggest issue for a cloud datacentre is to tackle with billions of request coming dynamically from the end users to handle their database in efficient and effective manner. To achieve this goal, various load balancing approaches have been proposed in past years. Database load balancing strategies aim at achieving high software developer satisfaction by producing service like auto scale of their data in database, zero-downtime, multiple database choices, multi tenancy support. Load balancing in this environment means equal distribution of workload across instances. End users needs ample space to store their database data  to decrease the maintenance cost and buying cost of servers and area required to assemble them this paper focus on the balancing the data in database. This paper, focus on database based load balancing which works well in cloud environment, considers resources specific demands of the tasks and reduces overflow of data overhead by dividing the data on running instances.</w:t>
      </w:r>
    </w:p>
    <w:p w14:paraId="1F5B10E9" w14:textId="77777777" w:rsidR="00E23667" w:rsidRDefault="00787B92" w:rsidP="006D00DC">
      <w:pPr>
        <w:pBdr>
          <w:top w:val="single" w:sz="4" w:space="1" w:color="auto"/>
          <w:bottom w:val="single" w:sz="4" w:space="1" w:color="auto"/>
        </w:pBdr>
        <w:tabs>
          <w:tab w:val="left" w:pos="2430"/>
        </w:tabs>
        <w:spacing w:line="240" w:lineRule="auto"/>
        <w:jc w:val="both"/>
        <w:rPr>
          <w:rFonts w:ascii="Times New Roman" w:hAnsi="Times New Roman" w:cs="Times New Roman"/>
          <w:sz w:val="20"/>
        </w:rPr>
      </w:pPr>
      <w:r w:rsidRPr="00C1623D">
        <w:rPr>
          <w:rFonts w:ascii="Times New Roman" w:hAnsi="Times New Roman" w:cs="Times New Roman"/>
          <w:b/>
          <w:bCs/>
          <w:i/>
          <w:iCs/>
          <w:sz w:val="20"/>
        </w:rPr>
        <w:t>Index Terms</w:t>
      </w:r>
      <w:r>
        <w:rPr>
          <w:rFonts w:ascii="Times New Roman" w:eastAsia="Times New Roman" w:hAnsi="Times New Roman" w:cs="Times New Roman"/>
          <w:b/>
          <w:bCs/>
          <w:sz w:val="20"/>
        </w:rPr>
        <w:t xml:space="preserve"> -</w:t>
      </w:r>
      <w:r>
        <w:rPr>
          <w:rFonts w:ascii="Times New Roman" w:hAnsi="Times New Roman" w:cs="Times New Roman"/>
          <w:sz w:val="20"/>
        </w:rPr>
        <w:t>Auto scalability, Cloud computing, load balancer, Multi tenancy, Snapshot, Zero downtime</w:t>
      </w:r>
    </w:p>
    <w:p w14:paraId="1F5B10EA" w14:textId="77777777" w:rsidR="00C1623D" w:rsidRDefault="00C1623D" w:rsidP="006D00DC">
      <w:pPr>
        <w:tabs>
          <w:tab w:val="left" w:pos="2430"/>
        </w:tabs>
        <w:spacing w:line="240" w:lineRule="auto"/>
        <w:jc w:val="both"/>
        <w:rPr>
          <w:i/>
          <w:sz w:val="20"/>
        </w:rPr>
        <w:sectPr w:rsidR="00C1623D" w:rsidSect="006D00DC">
          <w:type w:val="continuous"/>
          <w:pgSz w:w="12240" w:h="15840" w:code="1"/>
          <w:pgMar w:top="720" w:right="864" w:bottom="720" w:left="1152" w:header="709" w:footer="709" w:gutter="0"/>
          <w:cols w:space="708"/>
          <w:docGrid w:linePitch="360"/>
        </w:sectPr>
      </w:pPr>
    </w:p>
    <w:p w14:paraId="1F5B10EB" w14:textId="77777777" w:rsidR="00E23667" w:rsidRDefault="00787B92" w:rsidP="006D00DC">
      <w:pPr>
        <w:pStyle w:val="Heading1"/>
        <w:tabs>
          <w:tab w:val="clear" w:pos="0"/>
        </w:tabs>
        <w:ind w:firstLine="0"/>
        <w:rPr>
          <w:b/>
        </w:rPr>
      </w:pPr>
      <w:r>
        <w:rPr>
          <w:b/>
        </w:rPr>
        <w:t>I. Introduction</w:t>
      </w:r>
    </w:p>
    <w:p w14:paraId="1F5B10EC" w14:textId="77777777" w:rsidR="00E23667" w:rsidRDefault="00787B92" w:rsidP="00001428">
      <w:pPr>
        <w:spacing w:line="240" w:lineRule="auto"/>
        <w:ind w:firstLine="720"/>
        <w:jc w:val="both"/>
        <w:rPr>
          <w:rFonts w:ascii="Times New Roman" w:hAnsi="Times New Roman" w:cs="Times New Roman"/>
          <w:sz w:val="20"/>
        </w:rPr>
      </w:pPr>
      <w:r>
        <w:rPr>
          <w:rFonts w:ascii="Times New Roman" w:hAnsi="Times New Roman" w:cs="Times New Roman"/>
          <w:sz w:val="20"/>
        </w:rPr>
        <w:t>Now a days cloud computing is the new era of computing these days. Cloud computing is capable of providing an easy way to store and access the stored data files and files from data centres which are situated at different geographical  locations. The basic services of cloud infrastructure as a service (Iaas), platform as service (Paas), Software as a service (Saas), anything as a service (Xaas).These services provide a pay per use model to its user. Cloud Computing is having different deployment models. The deployment models are categorized in four different models:  Private cloud, public cloud, community cloud, hybrid cloud and it possess five unique characteristics i.e. on demand self-service, elasticity, auto scaling, resources pooling. We have chosen AWS (Amazon Web Services) which is a public cloud for deployment of our proposed system. Our proposed system will be a web application. Our application will provide different services like compute services, storage services and management services and security services, these services are used to handle network traffic or data traffic.Our system will provide load balancing and auto scaling schema for large amount of data handling purpose.</w:t>
      </w:r>
    </w:p>
    <w:p w14:paraId="1F5B10ED" w14:textId="77777777" w:rsidR="00E23667" w:rsidRDefault="00787B92" w:rsidP="00001428">
      <w:pPr>
        <w:spacing w:after="0" w:line="240" w:lineRule="auto"/>
        <w:jc w:val="center"/>
        <w:rPr>
          <w:rFonts w:ascii="Times New Roman" w:hAnsi="Times New Roman" w:cs="Times New Roman"/>
          <w:b/>
          <w:sz w:val="24"/>
          <w:szCs w:val="24"/>
        </w:rPr>
      </w:pPr>
      <w:r>
        <w:rPr>
          <w:rFonts w:ascii="Times New Roman" w:hAnsi="Times New Roman" w:cs="Times New Roman"/>
          <w:b/>
          <w:bCs/>
          <w:sz w:val="20"/>
        </w:rPr>
        <w:t>II</w:t>
      </w:r>
      <w:r>
        <w:rPr>
          <w:rFonts w:ascii="Times New Roman" w:hAnsi="Times New Roman" w:cs="Times New Roman"/>
          <w:sz w:val="20"/>
        </w:rPr>
        <w:t xml:space="preserve">. </w:t>
      </w:r>
      <w:r>
        <w:rPr>
          <w:rFonts w:ascii="Times New Roman" w:hAnsi="Times New Roman" w:cs="Times New Roman"/>
          <w:b/>
          <w:sz w:val="20"/>
        </w:rPr>
        <w:t>OBJECTIVE</w:t>
      </w:r>
    </w:p>
    <w:p w14:paraId="1F5B10EE" w14:textId="77777777" w:rsidR="00E23667" w:rsidRDefault="00787B92" w:rsidP="00001428">
      <w:pPr>
        <w:spacing w:after="0" w:line="240" w:lineRule="auto"/>
        <w:ind w:firstLine="720"/>
        <w:jc w:val="both"/>
        <w:rPr>
          <w:rFonts w:ascii="Times New Roman" w:hAnsi="Times New Roman" w:cs="Times New Roman"/>
          <w:sz w:val="24"/>
          <w:szCs w:val="24"/>
        </w:rPr>
      </w:pPr>
      <w:r>
        <w:rPr>
          <w:rFonts w:ascii="Times New Roman" w:hAnsi="Times New Roman" w:cs="Times New Roman"/>
          <w:sz w:val="20"/>
        </w:rPr>
        <w:t>Our proposed system will be a web application. It provides zero downtime service to user, automatically scales the data and user can upload their files in multiple availability zones. Also it supports for multiple databases i.e. relational or non-relational databases</w:t>
      </w:r>
      <w:r>
        <w:rPr>
          <w:rFonts w:ascii="Times New Roman" w:hAnsi="Times New Roman" w:cs="Times New Roman"/>
          <w:sz w:val="24"/>
          <w:szCs w:val="24"/>
        </w:rPr>
        <w:t>.</w:t>
      </w:r>
    </w:p>
    <w:p w14:paraId="1F5B10EF" w14:textId="77777777" w:rsidR="00E23667" w:rsidRDefault="00E23667" w:rsidP="00001428">
      <w:pPr>
        <w:spacing w:after="0" w:line="240" w:lineRule="auto"/>
        <w:ind w:firstLine="720"/>
        <w:jc w:val="center"/>
        <w:rPr>
          <w:rFonts w:ascii="Times New Roman" w:hAnsi="Times New Roman" w:cs="Times New Roman"/>
          <w:sz w:val="24"/>
          <w:szCs w:val="24"/>
        </w:rPr>
      </w:pPr>
    </w:p>
    <w:p w14:paraId="1F5B10F0" w14:textId="77777777" w:rsidR="00E23667" w:rsidRDefault="00787B92" w:rsidP="00001428">
      <w:pPr>
        <w:widowControl w:val="0"/>
        <w:autoSpaceDE w:val="0"/>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III. SCOPE</w:t>
      </w:r>
    </w:p>
    <w:p w14:paraId="1F5B10F1"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This project will consist of creating the load balancer which will balance the load on different target i.e. Instances.</w:t>
      </w:r>
    </w:p>
    <w:p w14:paraId="1F5B10F2" w14:textId="77777777" w:rsidR="00E23667" w:rsidRDefault="00787B92" w:rsidP="00001428">
      <w:pPr>
        <w:pStyle w:val="ListParagraph"/>
        <w:numPr>
          <w:ilvl w:val="0"/>
          <w:numId w:val="1"/>
        </w:numPr>
        <w:spacing w:after="0" w:line="240" w:lineRule="auto"/>
        <w:jc w:val="both"/>
        <w:rPr>
          <w:rFonts w:ascii="Times New Roman" w:hAnsi="Times New Roman" w:cs="Times New Roman"/>
          <w:sz w:val="20"/>
        </w:rPr>
      </w:pPr>
      <w:r>
        <w:rPr>
          <w:rFonts w:ascii="Times New Roman" w:hAnsi="Times New Roman" w:cs="Times New Roman"/>
          <w:sz w:val="20"/>
        </w:rPr>
        <w:t>It acts as the abstraction between the application and database.</w:t>
      </w:r>
    </w:p>
    <w:p w14:paraId="1F5B10F3" w14:textId="77777777" w:rsidR="00E23667" w:rsidRDefault="00787B92" w:rsidP="00001428">
      <w:pPr>
        <w:pStyle w:val="ListParagraph"/>
        <w:numPr>
          <w:ilvl w:val="0"/>
          <w:numId w:val="1"/>
        </w:numPr>
        <w:spacing w:after="0" w:line="240" w:lineRule="auto"/>
        <w:jc w:val="both"/>
        <w:rPr>
          <w:rFonts w:ascii="Times New Roman" w:hAnsi="Times New Roman" w:cs="Times New Roman"/>
          <w:sz w:val="20"/>
        </w:rPr>
      </w:pPr>
      <w:r>
        <w:rPr>
          <w:rFonts w:ascii="Times New Roman" w:hAnsi="Times New Roman" w:cs="Times New Roman"/>
          <w:sz w:val="20"/>
        </w:rPr>
        <w:t>Rapid performance levels within the same datacenter or different datacenter.</w:t>
      </w:r>
    </w:p>
    <w:p w14:paraId="1F5B10F4" w14:textId="77777777" w:rsidR="00E23667" w:rsidRDefault="00787B92" w:rsidP="00001428">
      <w:pPr>
        <w:pStyle w:val="ListParagraph"/>
        <w:numPr>
          <w:ilvl w:val="0"/>
          <w:numId w:val="1"/>
        </w:numPr>
        <w:spacing w:after="0" w:line="240" w:lineRule="auto"/>
        <w:jc w:val="both"/>
        <w:rPr>
          <w:rFonts w:ascii="Times New Roman" w:hAnsi="Times New Roman" w:cs="Times New Roman"/>
          <w:sz w:val="20"/>
        </w:rPr>
      </w:pPr>
      <w:r>
        <w:rPr>
          <w:rFonts w:ascii="Times New Roman" w:hAnsi="Times New Roman" w:cs="Times New Roman"/>
          <w:sz w:val="20"/>
        </w:rPr>
        <w:t>Reduce maintenance cost.</w:t>
      </w:r>
    </w:p>
    <w:p w14:paraId="1F5B10F5" w14:textId="77777777" w:rsidR="00E23667" w:rsidRDefault="00787B92" w:rsidP="00001428">
      <w:pPr>
        <w:pStyle w:val="ListParagraph"/>
        <w:numPr>
          <w:ilvl w:val="0"/>
          <w:numId w:val="1"/>
        </w:numPr>
        <w:spacing w:after="0" w:line="240" w:lineRule="auto"/>
        <w:jc w:val="both"/>
        <w:rPr>
          <w:rFonts w:ascii="Times New Roman" w:hAnsi="Times New Roman" w:cs="Times New Roman"/>
          <w:sz w:val="20"/>
        </w:rPr>
      </w:pPr>
      <w:r>
        <w:rPr>
          <w:rFonts w:ascii="Times New Roman" w:hAnsi="Times New Roman" w:cs="Times New Roman"/>
          <w:sz w:val="20"/>
        </w:rPr>
        <w:t>Backups are provided.</w:t>
      </w:r>
    </w:p>
    <w:p w14:paraId="1F5B10F6" w14:textId="77777777" w:rsidR="00E23667" w:rsidRDefault="00787B92" w:rsidP="00001428">
      <w:pPr>
        <w:pStyle w:val="ListParagraph"/>
        <w:numPr>
          <w:ilvl w:val="0"/>
          <w:numId w:val="1"/>
        </w:numPr>
        <w:spacing w:after="0" w:line="240" w:lineRule="auto"/>
        <w:jc w:val="both"/>
        <w:rPr>
          <w:rFonts w:ascii="Times New Roman" w:hAnsi="Times New Roman" w:cs="Times New Roman"/>
          <w:sz w:val="20"/>
        </w:rPr>
      </w:pPr>
      <w:r>
        <w:rPr>
          <w:rFonts w:ascii="Times New Roman" w:hAnsi="Times New Roman" w:cs="Times New Roman"/>
          <w:sz w:val="20"/>
        </w:rPr>
        <w:t>Scalability.</w:t>
      </w:r>
    </w:p>
    <w:p w14:paraId="1F5B10F7" w14:textId="77777777" w:rsidR="00E23667" w:rsidRDefault="00E23667" w:rsidP="00001428">
      <w:pPr>
        <w:spacing w:after="0" w:line="240" w:lineRule="auto"/>
        <w:jc w:val="both"/>
        <w:rPr>
          <w:rFonts w:ascii="Times New Roman" w:hAnsi="Times New Roman" w:cs="Times New Roman"/>
          <w:sz w:val="20"/>
        </w:rPr>
      </w:pPr>
    </w:p>
    <w:p w14:paraId="1F5B10F8" w14:textId="77777777" w:rsidR="00E23667" w:rsidRDefault="00787B92" w:rsidP="00001428">
      <w:pPr>
        <w:widowControl w:val="0"/>
        <w:autoSpaceDE w:val="0"/>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IV. SYSTEM FEATURES</w:t>
      </w:r>
    </w:p>
    <w:p w14:paraId="1F5B10F9" w14:textId="77777777" w:rsidR="00E23667" w:rsidRDefault="00787B92" w:rsidP="00001428">
      <w:pPr>
        <w:pStyle w:val="ListParagraph"/>
        <w:widowControl w:val="0"/>
        <w:autoSpaceDE w:val="0"/>
        <w:spacing w:after="0" w:line="240" w:lineRule="auto"/>
        <w:ind w:left="360"/>
        <w:rPr>
          <w:rFonts w:ascii="Times New Roman" w:hAnsi="Times New Roman" w:cs="Times New Roman"/>
          <w:sz w:val="20"/>
        </w:rPr>
      </w:pPr>
      <w:r>
        <w:rPr>
          <w:rFonts w:ascii="Times New Roman" w:hAnsi="Times New Roman" w:cs="Times New Roman"/>
          <w:sz w:val="20"/>
        </w:rPr>
        <w:t>List of the features:</w:t>
      </w:r>
    </w:p>
    <w:p w14:paraId="1F5B10FA" w14:textId="77777777" w:rsidR="00E23667" w:rsidRDefault="00787B92" w:rsidP="00001428">
      <w:pPr>
        <w:pStyle w:val="ListParagraph"/>
        <w:numPr>
          <w:ilvl w:val="0"/>
          <w:numId w:val="10"/>
        </w:numPr>
        <w:spacing w:after="0" w:line="240" w:lineRule="auto"/>
        <w:rPr>
          <w:rFonts w:ascii="Times New Roman" w:hAnsi="Times New Roman" w:cs="Times New Roman"/>
          <w:b/>
          <w:bCs/>
          <w:sz w:val="20"/>
        </w:rPr>
      </w:pPr>
      <w:r>
        <w:rPr>
          <w:rFonts w:ascii="Times New Roman" w:hAnsi="Times New Roman" w:cs="Times New Roman"/>
          <w:b/>
          <w:bCs/>
          <w:sz w:val="20"/>
        </w:rPr>
        <w:t>Elastic load balancing</w:t>
      </w:r>
    </w:p>
    <w:p w14:paraId="1F5B10FB"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 xml:space="preserve">Elastic Load Balancing automatically distributes incoming application traffic across multiple Amazon </w:t>
      </w:r>
      <w:r>
        <w:rPr>
          <w:rFonts w:ascii="Times New Roman" w:hAnsi="Times New Roman" w:cs="Times New Roman"/>
          <w:sz w:val="20"/>
        </w:rPr>
        <w:lastRenderedPageBreak/>
        <w:t>Elastic Compute Cloud (Amazon EC2) instances. You can set up an elastic load balancer to load balance incoming application traffic across Amazon EC2 instances in a single Availability Zone or multiple Availability Zones.</w:t>
      </w:r>
    </w:p>
    <w:p w14:paraId="1F5B10FC" w14:textId="77777777" w:rsidR="00E23667" w:rsidRDefault="00E23667" w:rsidP="00001428">
      <w:pPr>
        <w:spacing w:after="0" w:line="240" w:lineRule="auto"/>
        <w:ind w:firstLine="720"/>
        <w:jc w:val="both"/>
        <w:rPr>
          <w:rFonts w:ascii="Times New Roman" w:hAnsi="Times New Roman" w:cs="Times New Roman"/>
          <w:sz w:val="20"/>
        </w:rPr>
      </w:pPr>
    </w:p>
    <w:p w14:paraId="1F5B10FD" w14:textId="77777777" w:rsidR="00E23667" w:rsidRDefault="00787B92" w:rsidP="00001428">
      <w:pPr>
        <w:pStyle w:val="ListParagraph"/>
        <w:numPr>
          <w:ilvl w:val="0"/>
          <w:numId w:val="10"/>
        </w:numPr>
        <w:spacing w:after="0" w:line="240" w:lineRule="auto"/>
        <w:rPr>
          <w:rFonts w:ascii="Times New Roman" w:hAnsi="Times New Roman" w:cs="Times New Roman"/>
          <w:b/>
          <w:bCs/>
          <w:sz w:val="20"/>
        </w:rPr>
      </w:pPr>
      <w:r>
        <w:rPr>
          <w:rFonts w:ascii="Times New Roman" w:hAnsi="Times New Roman" w:cs="Times New Roman"/>
          <w:b/>
          <w:bCs/>
          <w:sz w:val="20"/>
        </w:rPr>
        <w:t>Auto Scaling</w:t>
      </w:r>
    </w:p>
    <w:p w14:paraId="1F5B10FE"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Elastic Load Balancing also offers integration with Auto Scaling, which assures that you have the back-end capacity available to meet varying traffic levels. Let's say that you want to make sure that the number of healthy EC2 instances behind an Elastic Load Balancer is never fewer than two. You can use Auto Scaling to set these conditions, and when Auto Scaling finds that a condition has been met, it automatically adds the requisite amount of EC2 instances to your Auto Scaling Group. Here's another example: If you want to make sure to add EC2 instances when the latency of any one of your instances exceeds 4 seconds over any 15 minute period, you can set that condition. Auto Scaling will take the appropriate action on your EC2 instances, even when running behind an Elastic Load Balancer. Auto Scaling works equally well for scaling EC2 instances whether you're using Elastic Load Balancing or not.</w:t>
      </w:r>
    </w:p>
    <w:p w14:paraId="1F5B10FF" w14:textId="77777777" w:rsidR="00E23667" w:rsidRDefault="00E23667" w:rsidP="00001428">
      <w:pPr>
        <w:spacing w:after="0" w:line="240" w:lineRule="auto"/>
        <w:ind w:firstLine="720"/>
        <w:jc w:val="both"/>
        <w:rPr>
          <w:rFonts w:ascii="Times New Roman" w:hAnsi="Times New Roman" w:cs="Times New Roman"/>
          <w:sz w:val="20"/>
        </w:rPr>
      </w:pPr>
    </w:p>
    <w:p w14:paraId="1F5B1100" w14:textId="77777777" w:rsidR="00E23667" w:rsidRDefault="00787B92" w:rsidP="00001428">
      <w:pPr>
        <w:pStyle w:val="ListParagraph"/>
        <w:numPr>
          <w:ilvl w:val="0"/>
          <w:numId w:val="10"/>
        </w:numPr>
        <w:spacing w:after="0" w:line="240" w:lineRule="auto"/>
        <w:jc w:val="both"/>
        <w:rPr>
          <w:rFonts w:ascii="Times New Roman" w:hAnsi="Times New Roman" w:cs="Times New Roman"/>
          <w:b/>
          <w:bCs/>
          <w:sz w:val="20"/>
        </w:rPr>
      </w:pPr>
      <w:r>
        <w:rPr>
          <w:rFonts w:ascii="Times New Roman" w:hAnsi="Times New Roman" w:cs="Times New Roman"/>
          <w:b/>
          <w:bCs/>
          <w:sz w:val="20"/>
        </w:rPr>
        <w:t>Monitoring the Environment</w:t>
      </w:r>
    </w:p>
    <w:p w14:paraId="1F5B1101"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One of the benefits of Elastic Load Balancing is that it provides a number of metrics through Amazon Cloud Watch. While you are performing load tests, there are three areas that are important to monitor: your load balancer, your load generating clients, and your application instances registered with Elastic Load balancing (as well as EC2 instances that your application depends on).</w:t>
      </w:r>
    </w:p>
    <w:p w14:paraId="1F5B1102" w14:textId="77777777" w:rsidR="00E23667" w:rsidRDefault="00E23667" w:rsidP="00001428">
      <w:pPr>
        <w:spacing w:after="0" w:line="240" w:lineRule="auto"/>
        <w:ind w:firstLine="720"/>
        <w:jc w:val="both"/>
        <w:rPr>
          <w:rFonts w:ascii="Times New Roman" w:hAnsi="Times New Roman" w:cs="Times New Roman"/>
          <w:sz w:val="20"/>
        </w:rPr>
      </w:pPr>
    </w:p>
    <w:p w14:paraId="1F5B1103" w14:textId="77777777" w:rsidR="00E23667" w:rsidRDefault="00787B92" w:rsidP="00001428">
      <w:pPr>
        <w:pStyle w:val="ListParagraph"/>
        <w:numPr>
          <w:ilvl w:val="0"/>
          <w:numId w:val="10"/>
        </w:numPr>
        <w:spacing w:after="0" w:line="240" w:lineRule="auto"/>
        <w:jc w:val="both"/>
        <w:rPr>
          <w:rFonts w:ascii="Times New Roman" w:hAnsi="Times New Roman" w:cs="Times New Roman"/>
          <w:b/>
          <w:bCs/>
          <w:sz w:val="20"/>
        </w:rPr>
      </w:pPr>
      <w:r>
        <w:rPr>
          <w:rFonts w:ascii="Times New Roman" w:hAnsi="Times New Roman" w:cs="Times New Roman"/>
          <w:b/>
          <w:bCs/>
          <w:sz w:val="20"/>
        </w:rPr>
        <w:t>Monitoring Elastic Load Balancing</w:t>
      </w:r>
    </w:p>
    <w:p w14:paraId="1F5B1104"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Elastic Load Balancing provides the following metrics through Amazon</w:t>
      </w:r>
    </w:p>
    <w:p w14:paraId="1F5B1105" w14:textId="77777777" w:rsidR="00E23667" w:rsidRDefault="00787B92" w:rsidP="00001428">
      <w:pPr>
        <w:pStyle w:val="ListParagraph"/>
        <w:numPr>
          <w:ilvl w:val="0"/>
          <w:numId w:val="8"/>
        </w:numPr>
        <w:spacing w:after="0" w:line="240" w:lineRule="auto"/>
        <w:jc w:val="both"/>
        <w:rPr>
          <w:rFonts w:ascii="Times New Roman" w:hAnsi="Times New Roman" w:cs="Times New Roman"/>
          <w:sz w:val="20"/>
        </w:rPr>
      </w:pPr>
      <w:r>
        <w:rPr>
          <w:rFonts w:ascii="Times New Roman" w:hAnsi="Times New Roman" w:cs="Times New Roman"/>
          <w:sz w:val="20"/>
        </w:rPr>
        <w:t>Cloud Watch</w:t>
      </w:r>
    </w:p>
    <w:p w14:paraId="1F5B1106" w14:textId="77777777" w:rsidR="00E23667" w:rsidRDefault="00787B92" w:rsidP="00001428">
      <w:pPr>
        <w:pStyle w:val="ListParagraph"/>
        <w:numPr>
          <w:ilvl w:val="0"/>
          <w:numId w:val="8"/>
        </w:numPr>
        <w:spacing w:after="0" w:line="240" w:lineRule="auto"/>
        <w:jc w:val="both"/>
        <w:rPr>
          <w:rFonts w:ascii="Times New Roman" w:hAnsi="Times New Roman" w:cs="Times New Roman"/>
          <w:sz w:val="20"/>
        </w:rPr>
      </w:pPr>
      <w:r>
        <w:rPr>
          <w:rFonts w:ascii="Times New Roman" w:hAnsi="Times New Roman" w:cs="Times New Roman"/>
          <w:sz w:val="20"/>
        </w:rPr>
        <w:t>Latency</w:t>
      </w:r>
    </w:p>
    <w:p w14:paraId="1F5B1107" w14:textId="77777777" w:rsidR="00E23667" w:rsidRDefault="00787B92" w:rsidP="00001428">
      <w:pPr>
        <w:pStyle w:val="ListParagraph"/>
        <w:numPr>
          <w:ilvl w:val="0"/>
          <w:numId w:val="8"/>
        </w:numPr>
        <w:spacing w:after="0" w:line="240" w:lineRule="auto"/>
        <w:jc w:val="both"/>
        <w:rPr>
          <w:rFonts w:ascii="Times New Roman" w:hAnsi="Times New Roman" w:cs="Times New Roman"/>
          <w:sz w:val="20"/>
        </w:rPr>
      </w:pPr>
      <w:r>
        <w:rPr>
          <w:rFonts w:ascii="Times New Roman" w:hAnsi="Times New Roman" w:cs="Times New Roman"/>
          <w:sz w:val="20"/>
        </w:rPr>
        <w:t>Request count</w:t>
      </w:r>
    </w:p>
    <w:p w14:paraId="1F5B1108" w14:textId="77777777" w:rsidR="00E23667" w:rsidRDefault="00787B92" w:rsidP="00001428">
      <w:pPr>
        <w:pStyle w:val="ListParagraph"/>
        <w:numPr>
          <w:ilvl w:val="0"/>
          <w:numId w:val="8"/>
        </w:numPr>
        <w:spacing w:after="0" w:line="240" w:lineRule="auto"/>
        <w:jc w:val="both"/>
        <w:rPr>
          <w:rFonts w:ascii="Times New Roman" w:hAnsi="Times New Roman" w:cs="Times New Roman"/>
          <w:sz w:val="20"/>
        </w:rPr>
      </w:pPr>
      <w:r>
        <w:rPr>
          <w:rFonts w:ascii="Times New Roman" w:hAnsi="Times New Roman" w:cs="Times New Roman"/>
          <w:sz w:val="20"/>
        </w:rPr>
        <w:t>Healthy hosts</w:t>
      </w:r>
    </w:p>
    <w:p w14:paraId="1F5B1109" w14:textId="77777777" w:rsidR="00E23667" w:rsidRDefault="00787B92" w:rsidP="00001428">
      <w:pPr>
        <w:pStyle w:val="ListParagraph"/>
        <w:numPr>
          <w:ilvl w:val="0"/>
          <w:numId w:val="8"/>
        </w:numPr>
        <w:spacing w:after="0" w:line="240" w:lineRule="auto"/>
        <w:jc w:val="both"/>
        <w:rPr>
          <w:rFonts w:ascii="Times New Roman" w:hAnsi="Times New Roman" w:cs="Times New Roman"/>
          <w:sz w:val="20"/>
        </w:rPr>
      </w:pPr>
      <w:r>
        <w:rPr>
          <w:rFonts w:ascii="Times New Roman" w:hAnsi="Times New Roman" w:cs="Times New Roman"/>
          <w:sz w:val="20"/>
        </w:rPr>
        <w:t>Unhealthy hosts Backend 2xx-5xx response count</w:t>
      </w:r>
    </w:p>
    <w:p w14:paraId="1F5B110A" w14:textId="77777777" w:rsidR="00E23667" w:rsidRDefault="00787B92" w:rsidP="00001428">
      <w:pPr>
        <w:pStyle w:val="ListParagraph"/>
        <w:numPr>
          <w:ilvl w:val="0"/>
          <w:numId w:val="8"/>
        </w:numPr>
        <w:spacing w:after="0" w:line="240" w:lineRule="auto"/>
        <w:jc w:val="both"/>
        <w:rPr>
          <w:rFonts w:ascii="Times New Roman" w:hAnsi="Times New Roman" w:cs="Times New Roman"/>
          <w:sz w:val="20"/>
        </w:rPr>
      </w:pPr>
      <w:r>
        <w:rPr>
          <w:rFonts w:ascii="Times New Roman" w:hAnsi="Times New Roman" w:cs="Times New Roman"/>
          <w:sz w:val="20"/>
        </w:rPr>
        <w:t>Elastic Load Balancing 4xx and 5xx response count</w:t>
      </w:r>
    </w:p>
    <w:p w14:paraId="1F5B110B"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As you test your application, all of these metrics are important to watch. The particular items of interest are likely to be the Elastic Load Balancing 5xx response count, the backend 5xx response count, and latency.</w:t>
      </w:r>
    </w:p>
    <w:p w14:paraId="1F5B110C" w14:textId="77777777" w:rsidR="00E23667" w:rsidRDefault="00E23667" w:rsidP="00001428">
      <w:pPr>
        <w:spacing w:after="0" w:line="240" w:lineRule="auto"/>
        <w:jc w:val="both"/>
        <w:rPr>
          <w:rFonts w:ascii="Times New Roman" w:hAnsi="Times New Roman" w:cs="Times New Roman"/>
          <w:sz w:val="20"/>
        </w:rPr>
      </w:pPr>
    </w:p>
    <w:p w14:paraId="1F5B110D" w14:textId="77777777" w:rsidR="00E23667" w:rsidRDefault="00787B92" w:rsidP="00001428">
      <w:pPr>
        <w:pStyle w:val="ListParagraph"/>
        <w:numPr>
          <w:ilvl w:val="0"/>
          <w:numId w:val="10"/>
        </w:numPr>
        <w:spacing w:after="0" w:line="240" w:lineRule="auto"/>
        <w:jc w:val="both"/>
        <w:rPr>
          <w:rFonts w:ascii="Times New Roman" w:hAnsi="Times New Roman" w:cs="Times New Roman"/>
          <w:b/>
          <w:bCs/>
          <w:sz w:val="20"/>
        </w:rPr>
      </w:pPr>
      <w:r>
        <w:rPr>
          <w:rFonts w:ascii="Times New Roman" w:hAnsi="Times New Roman" w:cs="Times New Roman"/>
          <w:b/>
          <w:bCs/>
          <w:sz w:val="20"/>
        </w:rPr>
        <w:t>Monitoring the Load Generating Clients</w:t>
      </w:r>
    </w:p>
    <w:p w14:paraId="1F5B110E"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It is also important to monitor any clients that are generating load to ensure that they are able to send and receive responses at the load you are testing. If you use a single test client running in Amazon EC2s, make sure it is sufficiently scaled to handle the load. At higher loads, it is necessary to use multiple clients, because the client may be network-bound and may be affecting the test results.</w:t>
      </w:r>
    </w:p>
    <w:p w14:paraId="1F5B110F" w14:textId="77777777" w:rsidR="00E23667" w:rsidRDefault="00E23667" w:rsidP="00001428">
      <w:pPr>
        <w:spacing w:after="0" w:line="240" w:lineRule="auto"/>
        <w:ind w:firstLine="720"/>
        <w:jc w:val="both"/>
        <w:rPr>
          <w:rFonts w:ascii="Times New Roman" w:hAnsi="Times New Roman" w:cs="Times New Roman"/>
          <w:sz w:val="20"/>
        </w:rPr>
      </w:pPr>
    </w:p>
    <w:p w14:paraId="1F5B1110" w14:textId="77777777" w:rsidR="00E23667" w:rsidRDefault="00787B92" w:rsidP="00001428">
      <w:pPr>
        <w:pStyle w:val="ListParagraph"/>
        <w:numPr>
          <w:ilvl w:val="0"/>
          <w:numId w:val="10"/>
        </w:numPr>
        <w:spacing w:after="0" w:line="240" w:lineRule="auto"/>
        <w:jc w:val="both"/>
        <w:rPr>
          <w:rFonts w:ascii="Times New Roman" w:hAnsi="Times New Roman" w:cs="Times New Roman"/>
          <w:b/>
          <w:bCs/>
          <w:sz w:val="20"/>
        </w:rPr>
      </w:pPr>
      <w:r>
        <w:rPr>
          <w:rFonts w:ascii="Times New Roman" w:hAnsi="Times New Roman" w:cs="Times New Roman"/>
          <w:b/>
          <w:bCs/>
          <w:sz w:val="20"/>
        </w:rPr>
        <w:t xml:space="preserve"> Security</w:t>
      </w:r>
    </w:p>
    <w:p w14:paraId="1F5B1111"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Security is provided to user through IAM (Identity and Access Management) to user’s data.</w:t>
      </w:r>
    </w:p>
    <w:p w14:paraId="1F5B1112" w14:textId="77777777" w:rsidR="00E23667" w:rsidRDefault="00E23667" w:rsidP="00001428">
      <w:pPr>
        <w:spacing w:after="0" w:line="240" w:lineRule="auto"/>
        <w:jc w:val="both"/>
        <w:rPr>
          <w:rFonts w:ascii="Times New Roman" w:hAnsi="Times New Roman" w:cs="Times New Roman"/>
          <w:sz w:val="20"/>
        </w:rPr>
      </w:pPr>
    </w:p>
    <w:p w14:paraId="1F5B1113"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b/>
          <w:sz w:val="20"/>
        </w:rPr>
        <w:t>V. EXISTING SYSTEM</w:t>
      </w:r>
    </w:p>
    <w:p w14:paraId="1F5B1114"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Big – IP F5 is dell’s product which is a software based product but it handles only one database at a time hence it provides a single tenancy support. Single tenancy support means it allows only one user to upload file at a time. Also it doesn’t provide elasticity.</w:t>
      </w:r>
    </w:p>
    <w:p w14:paraId="1F5B1115"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KEMP is one of the load balancer. The main drawback of it is that it is a hardware based load balancer hence it doesn’t provide Auto scaling and elasticity. Sometimes because of some technical problem (such as network connection) user will not able to balance its data, this is the major drawback of KEMP. As it is hardware based load balancer it costs more than a software based load balancer application (User need to buy it for load balancing).</w:t>
      </w:r>
    </w:p>
    <w:p w14:paraId="1F5B1116"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Scale arc is used in market now a days but it has some drawback. It is a software based load balancer .It handles load balancing of only relational databases it does not support non-Relational databases such as Mongo DB, Dynamo DB etc. User need to specify each and every action while using Scale arc such as whether user wants to balance a load on his data, or he wants to scale his data, whether he wants to back up his data or he wants some disaster recovery sites to store his data, whether he wants a snapshot service from his application or not. The major drawback of scale arc is, it is having poor identification of target groups and it is seamlessly providing target groups. Target group are the different media constraints such as images, web, videos, news, etc. While using scale arc user cannot redirect its control from one media to another media. User need to specify in which media he wants to work before using it. By controlling these entire Medias user may not immediately land on the media on which he wants to land.</w:t>
      </w:r>
    </w:p>
    <w:p w14:paraId="1F5B1117" w14:textId="77777777" w:rsidR="00E23667" w:rsidRDefault="00E23667" w:rsidP="00001428">
      <w:pPr>
        <w:spacing w:after="0" w:line="240" w:lineRule="auto"/>
        <w:ind w:firstLine="720"/>
        <w:jc w:val="both"/>
        <w:rPr>
          <w:rFonts w:ascii="Times New Roman" w:hAnsi="Times New Roman" w:cs="Times New Roman"/>
          <w:sz w:val="20"/>
        </w:rPr>
      </w:pPr>
    </w:p>
    <w:p w14:paraId="1F5B1118" w14:textId="77777777" w:rsidR="00E23667" w:rsidRDefault="00787B92" w:rsidP="00001428">
      <w:pPr>
        <w:tabs>
          <w:tab w:val="left" w:pos="8520"/>
        </w:tabs>
        <w:spacing w:after="0" w:line="240" w:lineRule="auto"/>
        <w:jc w:val="center"/>
        <w:rPr>
          <w:rFonts w:ascii="Times New Roman" w:hAnsi="Times New Roman" w:cs="Times New Roman"/>
          <w:b/>
          <w:sz w:val="20"/>
        </w:rPr>
      </w:pPr>
      <w:r>
        <w:rPr>
          <w:rFonts w:ascii="Times New Roman" w:hAnsi="Times New Roman" w:cs="Times New Roman"/>
          <w:b/>
          <w:sz w:val="20"/>
        </w:rPr>
        <w:t>VI. PROPOSED SYSTEM</w:t>
      </w:r>
    </w:p>
    <w:p w14:paraId="1F5B1119" w14:textId="77777777" w:rsidR="006D00DC" w:rsidRDefault="006D00DC" w:rsidP="00001428">
      <w:pPr>
        <w:spacing w:after="0" w:line="240" w:lineRule="auto"/>
        <w:jc w:val="both"/>
        <w:rPr>
          <w:rFonts w:ascii="Times New Roman" w:hAnsi="Times New Roman" w:cs="Times New Roman"/>
          <w:sz w:val="20"/>
        </w:rPr>
      </w:pPr>
    </w:p>
    <w:p w14:paraId="1F5B111A"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The proposed system is software based so users need not to buy hard disks for large amount data storage purpose. In this paper we have demonstrated that how the proposed web application provides elastic load balancing and auto scaling for management of huge amount of database.</w:t>
      </w:r>
    </w:p>
    <w:p w14:paraId="1F5B111B"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Our system architecture consists of four main modules. They are as follows</w:t>
      </w:r>
    </w:p>
    <w:p w14:paraId="1F5B111C" w14:textId="77777777" w:rsidR="00E23667" w:rsidRDefault="00787B92" w:rsidP="00001428">
      <w:pPr>
        <w:tabs>
          <w:tab w:val="left" w:pos="3405"/>
        </w:tabs>
        <w:spacing w:after="0" w:line="240" w:lineRule="auto"/>
        <w:jc w:val="both"/>
        <w:rPr>
          <w:rFonts w:ascii="Times New Roman" w:hAnsi="Times New Roman" w:cs="Times New Roman"/>
          <w:sz w:val="20"/>
        </w:rPr>
      </w:pPr>
      <w:r>
        <w:rPr>
          <w:rFonts w:ascii="Times New Roman" w:hAnsi="Times New Roman" w:cs="Times New Roman"/>
          <w:sz w:val="20"/>
        </w:rPr>
        <w:t>1. Potential growth servers.</w:t>
      </w:r>
    </w:p>
    <w:p w14:paraId="1F5B111D"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2. Proxy servers.</w:t>
      </w:r>
    </w:p>
    <w:p w14:paraId="1F5B111E"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3. Master slave</w:t>
      </w:r>
    </w:p>
    <w:p w14:paraId="1F5B111F"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4. Cache memory</w:t>
      </w:r>
    </w:p>
    <w:p w14:paraId="1F5B1120"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 xml:space="preserve">These modules define the function of our system. Our system is web application where user will enter into our system by creating his account by providing essential </w:t>
      </w:r>
      <w:r>
        <w:rPr>
          <w:rFonts w:ascii="Times New Roman" w:hAnsi="Times New Roman" w:cs="Times New Roman"/>
          <w:sz w:val="20"/>
        </w:rPr>
        <w:lastRenderedPageBreak/>
        <w:t>credentials. Then he will be logged into our system by providing username and password. As he is logged in our system he can see the dashboard for his personal account where he can upload his data, view data and can see how much data he has used and how much remaining storage which he can use in future.</w:t>
      </w:r>
    </w:p>
    <w:p w14:paraId="1F5B1121"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In our system there is event monitoring happening which monitors all action performed by the user. User can retrieve his data or he can view his data .This type of functionality provided by CDM (Cloud domain function) by the system. The user’s updated data will be get stored in cloud files. The system is having internet routing switch which is needed to land the user on load balancing function. In each region the system creates instances. The instance provides a platform for user’s data storage purpose. Internet routing switch uses the IP address to land user data on load balancing functionality.</w:t>
      </w:r>
    </w:p>
    <w:p w14:paraId="1F5B1122" w14:textId="77777777" w:rsidR="006D00DC" w:rsidRDefault="006D00DC" w:rsidP="00001428">
      <w:pPr>
        <w:spacing w:after="0" w:line="240" w:lineRule="auto"/>
        <w:ind w:firstLine="720"/>
        <w:jc w:val="both"/>
        <w:rPr>
          <w:rFonts w:ascii="Times New Roman" w:hAnsi="Times New Roman" w:cs="Times New Roman"/>
          <w:sz w:val="20"/>
        </w:rPr>
      </w:pPr>
    </w:p>
    <w:p w14:paraId="1F5B1123"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noProof/>
          <w:sz w:val="20"/>
          <w:lang w:val="en-US" w:bidi="ar-SA"/>
        </w:rPr>
        <w:drawing>
          <wp:inline distT="0" distB="0" distL="0" distR="0" wp14:anchorId="1F5B1161" wp14:editId="1F5B1162">
            <wp:extent cx="2847975" cy="2600325"/>
            <wp:effectExtent l="19050" t="0" r="9525"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2847975" cy="2600325"/>
                    </a:xfrm>
                    <a:prstGeom prst="rect">
                      <a:avLst/>
                    </a:prstGeom>
                  </pic:spPr>
                </pic:pic>
              </a:graphicData>
            </a:graphic>
          </wp:inline>
        </w:drawing>
      </w:r>
    </w:p>
    <w:p w14:paraId="1F5B1124"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sz w:val="20"/>
        </w:rPr>
        <w:t>Fig.1 potential growth</w:t>
      </w:r>
    </w:p>
    <w:p w14:paraId="1F5B1125"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The system provides load balancing function to balance the user’s data. It also provides auto scaling function means according to user need and usage of memory. The storage will be provided to user by the system. The potential growth servers help the system to provide the dynamic allocation of storage to the user’s data according to user need. Hence provides auto scaling functionality. Cloud database contain a data after every update on data performed by the user. This update is done through web application by user. All data related operations are managed through app instance in the system.</w:t>
      </w:r>
    </w:p>
    <w:p w14:paraId="1F5B1126" w14:textId="77777777" w:rsidR="00E23667" w:rsidRDefault="00787B92" w:rsidP="00001428">
      <w:pPr>
        <w:spacing w:after="0" w:line="240" w:lineRule="auto"/>
        <w:ind w:firstLine="720"/>
        <w:jc w:val="both"/>
        <w:rPr>
          <w:rFonts w:ascii="Times New Roman" w:hAnsi="Times New Roman" w:cs="Times New Roman"/>
          <w:sz w:val="20"/>
        </w:rPr>
      </w:pPr>
      <w:r>
        <w:rPr>
          <w:rFonts w:ascii="Times New Roman" w:hAnsi="Times New Roman" w:cs="Times New Roman"/>
          <w:sz w:val="20"/>
        </w:rPr>
        <w:t>Second module of our system is reverse proxy .Reverse proxy chooses the area among various areas. The area will be chosen according free space available on it and users data. The data is temporary hold on one area and according to availability of storage on various areas the reverse proxy transfers the data to that area.</w:t>
      </w:r>
    </w:p>
    <w:p w14:paraId="1F5B1127" w14:textId="77777777" w:rsidR="006D00DC" w:rsidRDefault="006D00DC" w:rsidP="00001428">
      <w:pPr>
        <w:spacing w:after="0" w:line="240" w:lineRule="auto"/>
        <w:ind w:firstLine="720"/>
        <w:jc w:val="both"/>
        <w:rPr>
          <w:rFonts w:ascii="Times New Roman" w:hAnsi="Times New Roman" w:cs="Times New Roman"/>
          <w:sz w:val="20"/>
        </w:rPr>
      </w:pPr>
    </w:p>
    <w:p w14:paraId="1F5B1128" w14:textId="77777777" w:rsidR="00E23667" w:rsidRDefault="00B9628B" w:rsidP="00001428">
      <w:pPr>
        <w:spacing w:line="240" w:lineRule="auto"/>
        <w:jc w:val="center"/>
        <w:rPr>
          <w:rFonts w:ascii="Times New Roman" w:hAnsi="Times New Roman" w:cs="Times New Roman"/>
          <w:sz w:val="20"/>
        </w:rPr>
      </w:pPr>
      <w:r>
        <w:rPr>
          <w:rFonts w:ascii="Times New Roman" w:hAnsi="Times New Roman" w:cs="Times New Roman"/>
          <w:noProof/>
          <w:sz w:val="20"/>
          <w:lang w:val="en-US" w:bidi="ar-SA"/>
        </w:rPr>
        <w:drawing>
          <wp:inline distT="0" distB="0" distL="0" distR="0" wp14:anchorId="1F5B1163" wp14:editId="1F5B1164">
            <wp:extent cx="2981325" cy="2205483"/>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2984430" cy="2207780"/>
                    </a:xfrm>
                    <a:prstGeom prst="rect">
                      <a:avLst/>
                    </a:prstGeom>
                  </pic:spPr>
                </pic:pic>
              </a:graphicData>
            </a:graphic>
          </wp:inline>
        </w:drawing>
      </w:r>
    </w:p>
    <w:p w14:paraId="1F5B1129"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sz w:val="20"/>
        </w:rPr>
        <w:t>Fig.2 Reverse Proxy</w:t>
      </w:r>
    </w:p>
    <w:p w14:paraId="1F5B112A"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The third module of the system is master and slave .This module uses cache instance to distribute the work among master and slave. If large numbers of users are performing same operations on their data at that time one query will be performed and cached to reduce burden on system. Instead of processing the same query every time, the query will get cached and single query is processed to avoid usage of many system calls. The cached query is handled by the master and rest of operations are distributed among the slaves.</w:t>
      </w:r>
    </w:p>
    <w:p w14:paraId="1F5B112B" w14:textId="77777777" w:rsidR="008348CC" w:rsidRDefault="008348CC" w:rsidP="00001428">
      <w:pPr>
        <w:spacing w:after="0" w:line="240" w:lineRule="auto"/>
        <w:ind w:firstLine="720"/>
        <w:jc w:val="both"/>
        <w:rPr>
          <w:rFonts w:ascii="Times New Roman" w:hAnsi="Times New Roman" w:cs="Times New Roman"/>
          <w:sz w:val="20"/>
        </w:rPr>
      </w:pPr>
    </w:p>
    <w:p w14:paraId="1F5B112C"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noProof/>
          <w:sz w:val="20"/>
          <w:lang w:val="en-US" w:bidi="ar-SA"/>
        </w:rPr>
        <w:drawing>
          <wp:inline distT="0" distB="0" distL="0" distR="0" wp14:anchorId="1F5B1165" wp14:editId="1F5B1166">
            <wp:extent cx="3249595" cy="245745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3259593" cy="2465011"/>
                    </a:xfrm>
                    <a:prstGeom prst="rect">
                      <a:avLst/>
                    </a:prstGeom>
                  </pic:spPr>
                </pic:pic>
              </a:graphicData>
            </a:graphic>
          </wp:inline>
        </w:drawing>
      </w:r>
    </w:p>
    <w:p w14:paraId="1F5B112D"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sz w:val="20"/>
        </w:rPr>
        <w:t>Fig.3 Master Slave</w:t>
      </w:r>
    </w:p>
    <w:p w14:paraId="1F5B112E"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 xml:space="preserve">The last module of the system is memory cache. The memory cache contains various cached operations performed on data. It contains one block in which multiple block storage are provided.  Block storage is assigned to each slave and each block storage space performs the same operation on different data. After all the operations </w:t>
      </w:r>
      <w:r>
        <w:rPr>
          <w:rFonts w:ascii="Times New Roman" w:hAnsi="Times New Roman" w:cs="Times New Roman"/>
          <w:sz w:val="20"/>
        </w:rPr>
        <w:lastRenderedPageBreak/>
        <w:t>performed on data, this data get stored on cloud database. The updated data in memory cache can be retrieved or fetched in cloud files.</w:t>
      </w:r>
    </w:p>
    <w:p w14:paraId="1F5B112F" w14:textId="77777777" w:rsidR="006D00DC" w:rsidRDefault="006D00DC" w:rsidP="00001428">
      <w:pPr>
        <w:spacing w:after="0" w:line="240" w:lineRule="auto"/>
        <w:jc w:val="both"/>
        <w:rPr>
          <w:rFonts w:ascii="Times New Roman" w:hAnsi="Times New Roman" w:cs="Times New Roman"/>
          <w:sz w:val="20"/>
        </w:rPr>
      </w:pPr>
    </w:p>
    <w:p w14:paraId="1F5B1130" w14:textId="77777777" w:rsidR="008348CC" w:rsidRDefault="008348CC" w:rsidP="00001428">
      <w:pPr>
        <w:spacing w:after="0" w:line="240" w:lineRule="auto"/>
        <w:jc w:val="both"/>
        <w:rPr>
          <w:rFonts w:ascii="Times New Roman" w:hAnsi="Times New Roman" w:cs="Times New Roman"/>
          <w:sz w:val="20"/>
        </w:rPr>
      </w:pPr>
    </w:p>
    <w:p w14:paraId="1F5B1131"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noProof/>
          <w:sz w:val="20"/>
          <w:lang w:val="en-US" w:bidi="ar-SA"/>
        </w:rPr>
        <w:drawing>
          <wp:inline distT="0" distB="0" distL="0" distR="0" wp14:anchorId="1F5B1167" wp14:editId="1F5B1168">
            <wp:extent cx="3219450" cy="2571750"/>
            <wp:effectExtent l="1905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3223561" cy="2575034"/>
                    </a:xfrm>
                    <a:prstGeom prst="rect">
                      <a:avLst/>
                    </a:prstGeom>
                  </pic:spPr>
                </pic:pic>
              </a:graphicData>
            </a:graphic>
          </wp:inline>
        </w:drawing>
      </w:r>
    </w:p>
    <w:p w14:paraId="1F5B1132" w14:textId="77777777" w:rsidR="00E23667" w:rsidRDefault="00787B92" w:rsidP="00001428">
      <w:pPr>
        <w:spacing w:line="240" w:lineRule="auto"/>
        <w:jc w:val="center"/>
        <w:rPr>
          <w:rFonts w:ascii="Times New Roman" w:hAnsi="Times New Roman" w:cs="Times New Roman"/>
          <w:sz w:val="20"/>
        </w:rPr>
      </w:pPr>
      <w:r>
        <w:rPr>
          <w:rFonts w:ascii="Times New Roman" w:hAnsi="Times New Roman" w:cs="Times New Roman"/>
          <w:sz w:val="20"/>
        </w:rPr>
        <w:t>Fig.4 Memory Cache</w:t>
      </w:r>
    </w:p>
    <w:p w14:paraId="1F5B1133" w14:textId="77777777" w:rsidR="00E23667" w:rsidRDefault="00787B92" w:rsidP="00001428">
      <w:pPr>
        <w:spacing w:after="0" w:line="240" w:lineRule="auto"/>
        <w:jc w:val="center"/>
        <w:rPr>
          <w:rFonts w:ascii="Times New Roman" w:hAnsi="Times New Roman" w:cs="Times New Roman"/>
          <w:b/>
          <w:sz w:val="20"/>
        </w:rPr>
      </w:pPr>
      <w:r>
        <w:rPr>
          <w:rFonts w:ascii="Times New Roman" w:hAnsi="Times New Roman" w:cs="Times New Roman"/>
          <w:b/>
          <w:sz w:val="20"/>
        </w:rPr>
        <w:t>VII. ADVANTAGES</w:t>
      </w:r>
    </w:p>
    <w:p w14:paraId="1F5B1134" w14:textId="77777777" w:rsidR="00E23667" w:rsidRDefault="00E23667" w:rsidP="00001428">
      <w:pPr>
        <w:spacing w:after="0" w:line="240" w:lineRule="auto"/>
        <w:rPr>
          <w:rFonts w:ascii="Times New Roman" w:hAnsi="Times New Roman" w:cs="Times New Roman"/>
          <w:b/>
          <w:sz w:val="20"/>
        </w:rPr>
      </w:pPr>
    </w:p>
    <w:p w14:paraId="1F5B1135" w14:textId="77777777" w:rsidR="00E23667" w:rsidRDefault="00787B92" w:rsidP="00001428">
      <w:pPr>
        <w:pStyle w:val="ListParagraph"/>
        <w:numPr>
          <w:ilvl w:val="0"/>
          <w:numId w:val="7"/>
        </w:numPr>
        <w:spacing w:after="0" w:line="240" w:lineRule="auto"/>
        <w:rPr>
          <w:rFonts w:ascii="Times New Roman" w:hAnsi="Times New Roman" w:cs="Times New Roman"/>
          <w:sz w:val="20"/>
        </w:rPr>
      </w:pPr>
      <w:r>
        <w:rPr>
          <w:rFonts w:ascii="Times New Roman" w:hAnsi="Times New Roman" w:cs="Times New Roman"/>
          <w:sz w:val="20"/>
        </w:rPr>
        <w:t>Auto scaling.</w:t>
      </w:r>
    </w:p>
    <w:p w14:paraId="1F5B1136" w14:textId="77777777" w:rsidR="00E23667" w:rsidRDefault="00787B92" w:rsidP="00001428">
      <w:pPr>
        <w:pStyle w:val="ListParagraph"/>
        <w:spacing w:after="0" w:line="240" w:lineRule="auto"/>
        <w:ind w:left="0"/>
        <w:jc w:val="both"/>
        <w:rPr>
          <w:rFonts w:ascii="Times New Roman" w:hAnsi="Times New Roman" w:cs="Times New Roman"/>
          <w:sz w:val="20"/>
        </w:rPr>
      </w:pPr>
      <w:r>
        <w:rPr>
          <w:rFonts w:ascii="Times New Roman" w:hAnsi="Times New Roman" w:cs="Times New Roman"/>
          <w:sz w:val="20"/>
        </w:rPr>
        <w:t xml:space="preserve">Elastic Load Balancing also offers integration with Auto Scaling, which assures that you have the back-end capacity available to meet varying traffic levels. Let's say that you want to make sure that the number of healthy EC2 instances behind an Elastic Load Balancer is never fewer than two. You can use Auto Scaling to set these conditions, and when Auto Scaling finds that a condition has been met, it automatically adds the requisite amount of EC2 instances to your Auto Scaling Group. Here's another example: If you want to make sure to add EC2 instances when the latency of any one of your instances exceeds 4 seconds over any 15 minute period, you can set that condition. Auto Scaling will take the appropriate action on your EC2 instances, even when running behind an Elastic Load Balancer. Auto Scaling works equally well for scaling EC2 instances whether you're using Elastic Load Balancing or not.Auto Scaling Groups are a wonderful service of cloud that allows us to automatically scale up or scale down our cluster of EC2 instances based on CPU or Memory consumption by using scaling policies.Auto Scaling monitors your applications and automatically adjusts capacity to maintain steady, predictable performance at the lowest possible cost. The service provides a simple, powerful user interface that lets you build scaling plans for resources including instances and tasks, database tables and indexes, and Replicas. Auto Scaling makes scaling simple with recommendations that allow you to optimize performance, </w:t>
      </w:r>
      <w:r>
        <w:rPr>
          <w:rFonts w:ascii="Times New Roman" w:hAnsi="Times New Roman" w:cs="Times New Roman"/>
          <w:sz w:val="20"/>
        </w:rPr>
        <w:t>costs, or balance between them. With Auto Scaling, your applications always have the right resources at the right time. Auto Scaling lets you set target utilization levels for multiple recourses in a single, intuitive interface. Auto Scaling lets you build scaling plans that automate how groups of different resourses respond to changes in demand. You can optimize availability, costs, or a balance of both. Auto Scaling monitors your application and automatically adds or removes capacity from your resources groups in real time as demand change.</w:t>
      </w:r>
    </w:p>
    <w:p w14:paraId="1F5B1137" w14:textId="77777777" w:rsidR="00E23667" w:rsidRDefault="00E23667" w:rsidP="00001428">
      <w:pPr>
        <w:pStyle w:val="ListParagraph"/>
        <w:spacing w:after="0" w:line="240" w:lineRule="auto"/>
        <w:ind w:left="360" w:firstLine="360"/>
        <w:jc w:val="both"/>
        <w:rPr>
          <w:rFonts w:ascii="Times New Roman" w:hAnsi="Times New Roman" w:cs="Times New Roman"/>
          <w:sz w:val="20"/>
        </w:rPr>
      </w:pPr>
    </w:p>
    <w:p w14:paraId="1F5B1138" w14:textId="77777777" w:rsidR="00E23667" w:rsidRDefault="00E23667" w:rsidP="00001428">
      <w:pPr>
        <w:spacing w:after="0" w:line="240" w:lineRule="auto"/>
        <w:rPr>
          <w:rFonts w:ascii="Times New Roman" w:hAnsi="Times New Roman" w:cs="Times New Roman"/>
          <w:sz w:val="20"/>
        </w:rPr>
      </w:pPr>
    </w:p>
    <w:p w14:paraId="1F5B1139" w14:textId="77777777" w:rsidR="00E23667" w:rsidRDefault="00787B92" w:rsidP="00001428">
      <w:pPr>
        <w:pStyle w:val="ListParagraph"/>
        <w:numPr>
          <w:ilvl w:val="0"/>
          <w:numId w:val="7"/>
        </w:numPr>
        <w:spacing w:after="0" w:line="240" w:lineRule="auto"/>
        <w:rPr>
          <w:rFonts w:ascii="Times New Roman" w:hAnsi="Times New Roman" w:cs="Times New Roman"/>
          <w:sz w:val="20"/>
        </w:rPr>
      </w:pPr>
      <w:r>
        <w:rPr>
          <w:rFonts w:ascii="Times New Roman" w:hAnsi="Times New Roman" w:cs="Times New Roman"/>
          <w:sz w:val="20"/>
        </w:rPr>
        <w:t>Multi tenancy support.</w:t>
      </w:r>
    </w:p>
    <w:p w14:paraId="1F5B113A" w14:textId="77777777" w:rsidR="00E23667" w:rsidRDefault="00787B92" w:rsidP="00001428">
      <w:pPr>
        <w:pStyle w:val="ListParagraph"/>
        <w:spacing w:after="0" w:line="240" w:lineRule="auto"/>
        <w:ind w:left="0"/>
        <w:jc w:val="both"/>
        <w:rPr>
          <w:rFonts w:ascii="Times New Roman" w:hAnsi="Times New Roman" w:cs="Times New Roman"/>
          <w:sz w:val="20"/>
        </w:rPr>
      </w:pPr>
      <w:r>
        <w:rPr>
          <w:rFonts w:ascii="Times New Roman" w:hAnsi="Times New Roman" w:cs="Times New Roman"/>
          <w:sz w:val="20"/>
        </w:rPr>
        <w:t xml:space="preserve">Multi tenancy refers to software architecture in which a single instance of software runs on a server and serves multiple tenants. A       tenant is a group of users who share common access with specific privileges to the software instance. </w:t>
      </w:r>
      <w:r w:rsidRPr="00303825">
        <w:rPr>
          <w:rFonts w:ascii="Times New Roman" w:hAnsi="Times New Roman" w:cs="Times New Roman"/>
          <w:sz w:val="20"/>
        </w:rPr>
        <w:t>With a multitenant architecture, a software application is designed to provide every tenant a dedicated share of the instance - including its data, configuration, user management, tenant individual functionality and non-functional properties</w:t>
      </w:r>
      <w:r>
        <w:rPr>
          <w:rFonts w:ascii="Times New Roman" w:hAnsi="Times New Roman" w:cs="Times New Roman"/>
          <w:sz w:val="20"/>
        </w:rPr>
        <w:t>. Multi tenancy contrasts with multi-instance architectures, where separate software instances operate on behalf of different tenants.Multi tenancy is for the benefit of the service provider so they can manage the resource utilization more efficiently, but multi-tenancy is not to the tenant's advantage at all.Multi tenancy" at the highest layer basically advocates a shared-DB approach.In a multi tenancy environment, multiple customers share the same application, running on the same operating system, on the same hardware, with the same data-storage mechanism. The distinction between the customers is achieved during application design, thus customers do not share or see each other's data. Compare this with virtualization where components are transformed, enabling each customer application to appear to run on a separate virtual machine. Multi tenancy allows for cost savings over and above the basic economies of scale achievable from consolidating IT resources into a single operation. . As there is a single software instance serving multiple tenants, an update on this instance may cause downtime for all tenants even if the update is requested and useful for only one tenant. Also, some bugs and issues resulted from applying the new release could manifest in other tenants' personalized view of the application. Because of possible downtime, the moment of applying the release may be restricted depending on time usage schedule of more than one tenant and hence zero downtime is use.</w:t>
      </w:r>
    </w:p>
    <w:p w14:paraId="1F5B113B" w14:textId="77777777" w:rsidR="00B9628B" w:rsidRDefault="00B9628B" w:rsidP="00001428">
      <w:pPr>
        <w:spacing w:after="0" w:line="240" w:lineRule="auto"/>
        <w:rPr>
          <w:rFonts w:ascii="Times New Roman" w:hAnsi="Times New Roman" w:cs="Times New Roman"/>
          <w:sz w:val="20"/>
        </w:rPr>
      </w:pPr>
    </w:p>
    <w:p w14:paraId="1F5B113C" w14:textId="77777777" w:rsidR="00E23667" w:rsidRDefault="00787B92" w:rsidP="00001428">
      <w:pPr>
        <w:pStyle w:val="ListParagraph"/>
        <w:numPr>
          <w:ilvl w:val="0"/>
          <w:numId w:val="7"/>
        </w:numPr>
        <w:spacing w:after="0" w:line="240" w:lineRule="auto"/>
        <w:rPr>
          <w:rFonts w:ascii="Times New Roman" w:hAnsi="Times New Roman" w:cs="Times New Roman"/>
          <w:sz w:val="20"/>
        </w:rPr>
      </w:pPr>
      <w:r>
        <w:rPr>
          <w:rFonts w:ascii="Times New Roman" w:hAnsi="Times New Roman" w:cs="Times New Roman"/>
          <w:sz w:val="20"/>
        </w:rPr>
        <w:t>Availability zone.</w:t>
      </w:r>
    </w:p>
    <w:p w14:paraId="1F5B113D"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 xml:space="preserve">Cloud is composed of regions and availability zones. Each region is a separate geographic area. Each region has multiple, isolated locations known as availability zones. EC2 provides you the ability to place resources, such as instances, and data in multiple locations.Resources aren't replicated across regions unless you do so specifically. </w:t>
      </w:r>
      <w:r>
        <w:rPr>
          <w:rFonts w:ascii="Times New Roman" w:hAnsi="Times New Roman" w:cs="Times New Roman"/>
          <w:sz w:val="20"/>
        </w:rPr>
        <w:lastRenderedPageBreak/>
        <w:t>Cloud Resources aren't replicated across regions unless you do so specifically. When you launch an instance, you can select an Availability Zone or let us choose one for you. If you distribute your instances across multiple Availability Zones and one instance fails, you can design your application so that an instance in another Availability Zone can handle requests.</w:t>
      </w:r>
    </w:p>
    <w:p w14:paraId="1F5B113E" w14:textId="77777777" w:rsidR="00001428" w:rsidRDefault="00001428" w:rsidP="00001428">
      <w:pPr>
        <w:spacing w:after="0" w:line="240" w:lineRule="auto"/>
        <w:jc w:val="both"/>
        <w:rPr>
          <w:rFonts w:ascii="Times New Roman" w:hAnsi="Times New Roman" w:cs="Times New Roman"/>
          <w:sz w:val="20"/>
        </w:rPr>
      </w:pPr>
    </w:p>
    <w:p w14:paraId="1F5B113F"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You can also use Elastic IP addresses to mask the failure of an instance in one Availability Zone by rapidly remapping the address to an instance in another Availability Zone. For more information, see Elastic IP Addresses.</w:t>
      </w:r>
    </w:p>
    <w:p w14:paraId="1F5B1140" w14:textId="77777777" w:rsidR="00001428" w:rsidRDefault="00001428" w:rsidP="00001428">
      <w:pPr>
        <w:spacing w:after="0" w:line="240" w:lineRule="auto"/>
        <w:jc w:val="both"/>
        <w:rPr>
          <w:rFonts w:ascii="Times New Roman" w:hAnsi="Times New Roman" w:cs="Times New Roman"/>
          <w:sz w:val="20"/>
        </w:rPr>
      </w:pPr>
    </w:p>
    <w:p w14:paraId="1F5B1141"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An Availability Zone is represented by a region code followed by a letter identifier; for example, us-east-1a. To ensure that resources are distributed across the Availability Zones for a region, we independently map Availability Zones to identifiers for each account. For example, your Availability Zone us-east-1a might not be the same location as us-east-1a for another account. There's no way for you to coordinate Availability Zones between accounts.</w:t>
      </w:r>
    </w:p>
    <w:p w14:paraId="1F5B1142" w14:textId="77777777" w:rsidR="00001428" w:rsidRDefault="00001428" w:rsidP="00001428">
      <w:pPr>
        <w:spacing w:after="0" w:line="240" w:lineRule="auto"/>
        <w:jc w:val="both"/>
        <w:rPr>
          <w:rFonts w:ascii="Times New Roman" w:hAnsi="Times New Roman" w:cs="Times New Roman"/>
          <w:sz w:val="20"/>
        </w:rPr>
      </w:pPr>
    </w:p>
    <w:p w14:paraId="1F5B1143"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As Availability Zones grow over time, our ability to expand them can become constrained. If this happens, we might restrict you from launching an instance in a constrained Availability Zone unless you</w:t>
      </w:r>
    </w:p>
    <w:p w14:paraId="1F5B1144" w14:textId="77777777" w:rsidR="00E23667" w:rsidRDefault="00E23667" w:rsidP="00001428">
      <w:pPr>
        <w:spacing w:after="0" w:line="240" w:lineRule="auto"/>
        <w:ind w:left="720"/>
        <w:jc w:val="both"/>
        <w:rPr>
          <w:rFonts w:ascii="Times New Roman" w:hAnsi="Times New Roman" w:cs="Times New Roman"/>
          <w:sz w:val="20"/>
        </w:rPr>
      </w:pPr>
    </w:p>
    <w:p w14:paraId="1F5B1145" w14:textId="77777777" w:rsidR="00E23667" w:rsidRDefault="00787B92" w:rsidP="00001428">
      <w:pPr>
        <w:pStyle w:val="ListParagraph"/>
        <w:numPr>
          <w:ilvl w:val="0"/>
          <w:numId w:val="7"/>
        </w:numPr>
        <w:spacing w:after="0" w:line="240" w:lineRule="auto"/>
        <w:jc w:val="both"/>
        <w:rPr>
          <w:rFonts w:ascii="Times New Roman" w:hAnsi="Times New Roman" w:cs="Times New Roman"/>
          <w:sz w:val="20"/>
        </w:rPr>
      </w:pPr>
      <w:r>
        <w:rPr>
          <w:rFonts w:ascii="Times New Roman" w:hAnsi="Times New Roman" w:cs="Times New Roman"/>
          <w:sz w:val="20"/>
        </w:rPr>
        <w:t>Zero downtime.</w:t>
      </w:r>
    </w:p>
    <w:p w14:paraId="1F5B1146"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Zero downtime refers that website stays online during the whole process that means the system is made available 24*7 365 days.. Usually when you deploy without any strategy it implies downtime. Zero downtime describes a site without service interruption. Zero-downtime deploys - the ability to release a new version of your code to production without taking the site down - are key components of continuous delivery. Zero downtime, on the other hand increased productivity, higher revenue, and greater opportunities or it can be said its crucial to partner with a cloud computing provider that will give you peace of mind by keeping your business up and running at all times. It refers to a period of time that a system fails to provide or perform its primary function. Reliability, availability, recovery, and unavailability are related concepts.</w:t>
      </w:r>
    </w:p>
    <w:p w14:paraId="1F5B1147" w14:textId="77777777" w:rsidR="00E23667" w:rsidRDefault="00E23667" w:rsidP="00001428">
      <w:pPr>
        <w:spacing w:after="0" w:line="240" w:lineRule="auto"/>
      </w:pPr>
    </w:p>
    <w:p w14:paraId="1F5B1148" w14:textId="77777777" w:rsidR="00E23667" w:rsidRDefault="00787B92" w:rsidP="00001428">
      <w:pPr>
        <w:spacing w:after="0" w:line="240" w:lineRule="auto"/>
        <w:jc w:val="center"/>
        <w:rPr>
          <w:rFonts w:ascii="Times New Roman" w:hAnsi="Times New Roman" w:cs="Times New Roman"/>
          <w:b/>
          <w:sz w:val="20"/>
        </w:rPr>
      </w:pPr>
      <w:r>
        <w:rPr>
          <w:rFonts w:ascii="Times New Roman" w:hAnsi="Times New Roman" w:cs="Times New Roman"/>
          <w:b/>
          <w:sz w:val="20"/>
        </w:rPr>
        <w:t>VIII</w:t>
      </w:r>
      <w:r w:rsidR="00DD36C3">
        <w:rPr>
          <w:rFonts w:ascii="Times New Roman" w:hAnsi="Times New Roman" w:cs="Times New Roman"/>
          <w:b/>
          <w:sz w:val="20"/>
        </w:rPr>
        <w:t>.</w:t>
      </w:r>
      <w:r>
        <w:rPr>
          <w:rFonts w:ascii="Times New Roman" w:hAnsi="Times New Roman" w:cs="Times New Roman"/>
          <w:b/>
          <w:sz w:val="20"/>
        </w:rPr>
        <w:t xml:space="preserve"> APPLICATIONS</w:t>
      </w:r>
    </w:p>
    <w:p w14:paraId="1F5B1149" w14:textId="77777777" w:rsidR="00DD36C3" w:rsidRDefault="00DD36C3" w:rsidP="00001428">
      <w:pPr>
        <w:spacing w:after="0" w:line="240" w:lineRule="auto"/>
        <w:jc w:val="center"/>
        <w:rPr>
          <w:rFonts w:ascii="Times New Roman" w:hAnsi="Times New Roman" w:cs="Times New Roman"/>
          <w:b/>
          <w:sz w:val="20"/>
        </w:rPr>
      </w:pPr>
    </w:p>
    <w:p w14:paraId="1F5B114A" w14:textId="77777777" w:rsidR="00E23667" w:rsidRDefault="00787B92" w:rsidP="00001428">
      <w:pPr>
        <w:pStyle w:val="ListParagraph"/>
        <w:numPr>
          <w:ilvl w:val="0"/>
          <w:numId w:val="6"/>
        </w:numPr>
        <w:spacing w:after="0" w:line="240" w:lineRule="auto"/>
        <w:rPr>
          <w:rFonts w:ascii="Times New Roman" w:hAnsi="Times New Roman" w:cs="Times New Roman"/>
          <w:sz w:val="20"/>
        </w:rPr>
      </w:pPr>
      <w:r>
        <w:rPr>
          <w:rFonts w:ascii="Times New Roman" w:hAnsi="Times New Roman" w:cs="Times New Roman"/>
          <w:sz w:val="20"/>
        </w:rPr>
        <w:t>Big enterprises.</w:t>
      </w:r>
    </w:p>
    <w:p w14:paraId="1F5B114B" w14:textId="77777777" w:rsidR="00E23667" w:rsidRDefault="00787B92" w:rsidP="00E7398A">
      <w:pPr>
        <w:spacing w:after="0" w:line="240" w:lineRule="auto"/>
        <w:jc w:val="both"/>
        <w:rPr>
          <w:rFonts w:ascii="Times New Roman" w:hAnsi="Times New Roman" w:cs="Times New Roman"/>
          <w:sz w:val="20"/>
        </w:rPr>
      </w:pPr>
      <w:r>
        <w:rPr>
          <w:rFonts w:ascii="Times New Roman" w:hAnsi="Times New Roman" w:cs="Times New Roman"/>
          <w:sz w:val="20"/>
        </w:rPr>
        <w:t>Big enterprises required to store and manage their database and hence required load balancer to balance their data on database.</w:t>
      </w:r>
    </w:p>
    <w:p w14:paraId="1F5B114C" w14:textId="77777777" w:rsidR="00E23667" w:rsidRDefault="00E23667" w:rsidP="00E7398A">
      <w:pPr>
        <w:spacing w:after="0" w:line="240" w:lineRule="auto"/>
        <w:ind w:left="720"/>
        <w:jc w:val="both"/>
        <w:rPr>
          <w:rFonts w:ascii="Times New Roman" w:hAnsi="Times New Roman" w:cs="Times New Roman"/>
          <w:sz w:val="20"/>
        </w:rPr>
      </w:pPr>
    </w:p>
    <w:p w14:paraId="1F5B114D" w14:textId="77777777" w:rsidR="00E23667" w:rsidRDefault="00787B92" w:rsidP="00E7398A">
      <w:pPr>
        <w:pStyle w:val="ListParagraph"/>
        <w:numPr>
          <w:ilvl w:val="0"/>
          <w:numId w:val="6"/>
        </w:numPr>
        <w:spacing w:after="0" w:line="240" w:lineRule="auto"/>
        <w:jc w:val="both"/>
        <w:rPr>
          <w:rFonts w:ascii="Times New Roman" w:hAnsi="Times New Roman" w:cs="Times New Roman"/>
          <w:sz w:val="20"/>
        </w:rPr>
      </w:pPr>
      <w:r>
        <w:rPr>
          <w:rFonts w:ascii="Times New Roman" w:hAnsi="Times New Roman" w:cs="Times New Roman"/>
          <w:sz w:val="20"/>
        </w:rPr>
        <w:t>Manufacturing.</w:t>
      </w:r>
    </w:p>
    <w:p w14:paraId="1F5B114E" w14:textId="77777777" w:rsidR="00E23667" w:rsidRDefault="00787B92" w:rsidP="00E7398A">
      <w:pPr>
        <w:spacing w:after="0" w:line="240" w:lineRule="auto"/>
        <w:jc w:val="both"/>
        <w:rPr>
          <w:rFonts w:ascii="Times New Roman" w:hAnsi="Times New Roman" w:cs="Times New Roman"/>
          <w:sz w:val="20"/>
        </w:rPr>
      </w:pPr>
      <w:r>
        <w:rPr>
          <w:rFonts w:ascii="Times New Roman" w:hAnsi="Times New Roman" w:cs="Times New Roman"/>
          <w:sz w:val="20"/>
        </w:rPr>
        <w:t xml:space="preserve">Manufacturing organisation need to update and store the information of the product that is been manufactured is </w:t>
      </w:r>
      <w:r>
        <w:rPr>
          <w:rFonts w:ascii="Times New Roman" w:hAnsi="Times New Roman" w:cs="Times New Roman"/>
          <w:sz w:val="20"/>
        </w:rPr>
        <w:t>needed to be store and manage the database and hence required to balance their data by load balancer.</w:t>
      </w:r>
    </w:p>
    <w:p w14:paraId="1F5B114F" w14:textId="77777777" w:rsidR="00E23667" w:rsidRDefault="00787B92" w:rsidP="00001428">
      <w:pPr>
        <w:pStyle w:val="ListParagraph"/>
        <w:numPr>
          <w:ilvl w:val="0"/>
          <w:numId w:val="6"/>
        </w:numPr>
        <w:spacing w:after="0" w:line="240" w:lineRule="auto"/>
        <w:rPr>
          <w:rFonts w:ascii="Times New Roman" w:hAnsi="Times New Roman" w:cs="Times New Roman"/>
          <w:sz w:val="20"/>
        </w:rPr>
      </w:pPr>
      <w:r>
        <w:rPr>
          <w:rFonts w:ascii="Times New Roman" w:hAnsi="Times New Roman" w:cs="Times New Roman"/>
          <w:sz w:val="20"/>
        </w:rPr>
        <w:t>Automobiles.</w:t>
      </w:r>
    </w:p>
    <w:p w14:paraId="1F5B1150" w14:textId="77777777" w:rsidR="00E23667" w:rsidRDefault="00787B92" w:rsidP="00E7398A">
      <w:pPr>
        <w:pStyle w:val="ListParagraph"/>
        <w:spacing w:after="0" w:line="240" w:lineRule="auto"/>
        <w:jc w:val="both"/>
        <w:rPr>
          <w:rFonts w:ascii="Times New Roman" w:hAnsi="Times New Roman" w:cs="Times New Roman"/>
          <w:sz w:val="20"/>
        </w:rPr>
      </w:pPr>
      <w:r>
        <w:rPr>
          <w:rFonts w:ascii="Times New Roman" w:hAnsi="Times New Roman" w:cs="Times New Roman"/>
          <w:sz w:val="20"/>
        </w:rPr>
        <w:t>Automobiles organisation even required to store their content fo their product in database and need to maintain the database.</w:t>
      </w:r>
    </w:p>
    <w:p w14:paraId="1F5B1151" w14:textId="77777777" w:rsidR="00E23667" w:rsidRDefault="00E23667" w:rsidP="00001428">
      <w:pPr>
        <w:spacing w:after="0" w:line="240" w:lineRule="auto"/>
        <w:rPr>
          <w:rFonts w:ascii="Times New Roman" w:hAnsi="Times New Roman" w:cs="Times New Roman"/>
          <w:sz w:val="24"/>
          <w:szCs w:val="24"/>
        </w:rPr>
      </w:pPr>
    </w:p>
    <w:p w14:paraId="1F5B1152" w14:textId="77777777" w:rsidR="00E23667" w:rsidRDefault="00787B92" w:rsidP="00001428">
      <w:pPr>
        <w:spacing w:line="240" w:lineRule="auto"/>
        <w:jc w:val="center"/>
        <w:rPr>
          <w:rFonts w:ascii="Times New Roman" w:hAnsi="Times New Roman" w:cs="Times New Roman"/>
          <w:b/>
          <w:sz w:val="20"/>
        </w:rPr>
      </w:pPr>
      <w:r>
        <w:rPr>
          <w:rFonts w:ascii="Times New Roman" w:hAnsi="Times New Roman" w:cs="Times New Roman"/>
          <w:b/>
          <w:sz w:val="20"/>
          <w:lang w:val="en-US" w:bidi="ar-SA"/>
        </w:rPr>
        <w:t xml:space="preserve">IX. </w:t>
      </w:r>
      <w:r>
        <w:rPr>
          <w:rFonts w:ascii="Times New Roman" w:hAnsi="Times New Roman" w:cs="Times New Roman"/>
          <w:b/>
          <w:sz w:val="20"/>
        </w:rPr>
        <w:t>CONCLUSION</w:t>
      </w:r>
    </w:p>
    <w:p w14:paraId="1F5B1153" w14:textId="77777777" w:rsidR="00E23667" w:rsidRDefault="00787B92" w:rsidP="00001428">
      <w:pPr>
        <w:spacing w:after="0" w:line="240" w:lineRule="auto"/>
        <w:jc w:val="both"/>
        <w:rPr>
          <w:rFonts w:ascii="Times New Roman" w:hAnsi="Times New Roman" w:cs="Times New Roman"/>
          <w:sz w:val="20"/>
        </w:rPr>
      </w:pPr>
      <w:r>
        <w:rPr>
          <w:rFonts w:ascii="Times New Roman" w:hAnsi="Times New Roman" w:cs="Times New Roman"/>
          <w:sz w:val="20"/>
        </w:rPr>
        <w:t>In this paper, we are trying to overcome the drawbacks of existing similar systems. We have interpreted the aspect of load balancing which deals with distribution of incoming load of traffic on available regions. We are also dealing with the concept of auto scaling which scales the database size according to database requirement. Various algorithms have been reviewed for this service. These algorithms are not efficient in terms of memory requirement because user need to buy a new memory for scaling there existing data .This problem have been addressed in the proposed approach.</w:t>
      </w:r>
    </w:p>
    <w:p w14:paraId="1F5B1154" w14:textId="77777777" w:rsidR="00E23667" w:rsidRDefault="00E23667" w:rsidP="00001428">
      <w:pPr>
        <w:spacing w:after="0" w:line="240" w:lineRule="auto"/>
        <w:jc w:val="both"/>
        <w:rPr>
          <w:rFonts w:ascii="Times New Roman" w:hAnsi="Times New Roman" w:cs="Times New Roman"/>
          <w:b/>
          <w:sz w:val="20"/>
        </w:rPr>
      </w:pPr>
    </w:p>
    <w:p w14:paraId="1F5B1155" w14:textId="77777777" w:rsidR="00E23667" w:rsidRDefault="00787B92" w:rsidP="00001428">
      <w:pPr>
        <w:spacing w:line="240" w:lineRule="auto"/>
        <w:jc w:val="center"/>
        <w:rPr>
          <w:rFonts w:ascii="Times New Roman" w:hAnsi="Times New Roman" w:cs="Times New Roman"/>
          <w:b/>
          <w:sz w:val="20"/>
        </w:rPr>
      </w:pPr>
      <w:r>
        <w:rPr>
          <w:rFonts w:ascii="Times New Roman" w:hAnsi="Times New Roman" w:cs="Times New Roman"/>
          <w:b/>
          <w:sz w:val="20"/>
        </w:rPr>
        <w:t>X. REFERENCES</w:t>
      </w:r>
    </w:p>
    <w:p w14:paraId="1F5B1156" w14:textId="77777777" w:rsidR="00E23667" w:rsidRPr="00001428" w:rsidRDefault="00787B92" w:rsidP="00001428">
      <w:pPr>
        <w:pStyle w:val="ListParagraph"/>
        <w:numPr>
          <w:ilvl w:val="0"/>
          <w:numId w:val="11"/>
        </w:numPr>
        <w:autoSpaceDE w:val="0"/>
        <w:autoSpaceDN w:val="0"/>
        <w:adjustRightInd w:val="0"/>
        <w:spacing w:after="0" w:line="240" w:lineRule="auto"/>
        <w:ind w:left="360"/>
        <w:jc w:val="both"/>
        <w:rPr>
          <w:rFonts w:ascii="Times New Roman" w:hAnsi="Times New Roman" w:cs="Times New Roman"/>
          <w:sz w:val="17"/>
          <w:szCs w:val="17"/>
        </w:rPr>
      </w:pPr>
      <w:r w:rsidRPr="00001428">
        <w:rPr>
          <w:rFonts w:ascii="Times New Roman" w:hAnsi="Times New Roman" w:cs="Times New Roman"/>
          <w:sz w:val="17"/>
          <w:szCs w:val="17"/>
        </w:rPr>
        <w:t>Z. Gong, X. Gu, and X. Ma. Siglm: Signature-driven load management for cloud computing infrastructures. In Proc. IEEE International Conference on Quality of Service (IWQoS), Charleston, South Carolina, 2009</w:t>
      </w:r>
    </w:p>
    <w:p w14:paraId="1F5B1157" w14:textId="77777777" w:rsidR="00E23667" w:rsidRPr="00001428" w:rsidRDefault="00787B92" w:rsidP="00001428">
      <w:pPr>
        <w:pStyle w:val="ListParagraph"/>
        <w:numPr>
          <w:ilvl w:val="0"/>
          <w:numId w:val="11"/>
        </w:numPr>
        <w:spacing w:after="0" w:line="240" w:lineRule="auto"/>
        <w:ind w:left="360"/>
        <w:jc w:val="both"/>
        <w:rPr>
          <w:rStyle w:val="apple-style-span"/>
          <w:rFonts w:ascii="Times New Roman" w:hAnsi="Times New Roman" w:cs="Times New Roman"/>
          <w:color w:val="000000"/>
          <w:sz w:val="17"/>
          <w:szCs w:val="17"/>
        </w:rPr>
      </w:pPr>
      <w:r w:rsidRPr="00001428">
        <w:rPr>
          <w:rStyle w:val="apple-style-span"/>
          <w:rFonts w:ascii="Times New Roman" w:hAnsi="Times New Roman" w:cs="Times New Roman"/>
          <w:color w:val="000000"/>
          <w:sz w:val="17"/>
          <w:szCs w:val="17"/>
        </w:rPr>
        <w:t>Ha'c and X. Jin. Dynamic load balancing in distributed system using a decentralized algorithm. In</w:t>
      </w:r>
      <w:r w:rsidRPr="00001428">
        <w:rPr>
          <w:rStyle w:val="apple-converted-space"/>
          <w:color w:val="000000"/>
          <w:sz w:val="17"/>
          <w:szCs w:val="17"/>
        </w:rPr>
        <w:t> </w:t>
      </w:r>
      <w:r w:rsidRPr="00001428">
        <w:rPr>
          <w:rStyle w:val="apple-style-span"/>
          <w:rFonts w:ascii="Times New Roman" w:hAnsi="Times New Roman" w:cs="Times New Roman"/>
          <w:i/>
          <w:iCs/>
          <w:color w:val="000000"/>
          <w:sz w:val="17"/>
          <w:szCs w:val="17"/>
        </w:rPr>
        <w:t>Intl. Conf. on Distributed Computing Systems</w:t>
      </w:r>
      <w:r w:rsidRPr="00001428">
        <w:rPr>
          <w:rStyle w:val="apple-style-span"/>
          <w:rFonts w:ascii="Times New Roman" w:hAnsi="Times New Roman" w:cs="Times New Roman"/>
          <w:color w:val="000000"/>
          <w:sz w:val="17"/>
          <w:szCs w:val="17"/>
        </w:rPr>
        <w:t>, 1987.</w:t>
      </w:r>
    </w:p>
    <w:p w14:paraId="1F5B1158" w14:textId="77777777" w:rsidR="00E23667" w:rsidRPr="00001428" w:rsidRDefault="00787B92" w:rsidP="00001428">
      <w:pPr>
        <w:pStyle w:val="ListParagraph"/>
        <w:numPr>
          <w:ilvl w:val="0"/>
          <w:numId w:val="11"/>
        </w:numPr>
        <w:spacing w:after="0" w:line="240" w:lineRule="auto"/>
        <w:ind w:left="360"/>
        <w:jc w:val="both"/>
        <w:rPr>
          <w:rFonts w:ascii="Times New Roman" w:hAnsi="Times New Roman" w:cs="Times New Roman"/>
          <w:sz w:val="17"/>
          <w:szCs w:val="17"/>
        </w:rPr>
      </w:pPr>
      <w:r w:rsidRPr="00001428">
        <w:rPr>
          <w:rFonts w:ascii="Times New Roman" w:hAnsi="Times New Roman" w:cs="Times New Roman"/>
          <w:sz w:val="17"/>
          <w:szCs w:val="17"/>
        </w:rPr>
        <w:t xml:space="preserve">Mahajan, K., &amp; Dahiya, D., “A Cloud Based Deployment Framework </w:t>
      </w:r>
      <w:proofErr w:type="gramStart"/>
      <w:r w:rsidRPr="00001428">
        <w:rPr>
          <w:rFonts w:ascii="Times New Roman" w:hAnsi="Times New Roman" w:cs="Times New Roman"/>
          <w:sz w:val="17"/>
          <w:szCs w:val="17"/>
        </w:rPr>
        <w:t>For</w:t>
      </w:r>
      <w:proofErr w:type="gramEnd"/>
      <w:r w:rsidRPr="00001428">
        <w:rPr>
          <w:rFonts w:ascii="Times New Roman" w:hAnsi="Times New Roman" w:cs="Times New Roman"/>
          <w:sz w:val="17"/>
          <w:szCs w:val="17"/>
        </w:rPr>
        <w:t xml:space="preserve"> Load Balancing Policies” IEEE seventh International Conference on Contemporary Computing, pp. 565-570, August 2014.</w:t>
      </w:r>
    </w:p>
    <w:p w14:paraId="1F5B1159" w14:textId="77777777" w:rsidR="00E23667" w:rsidRPr="00001428" w:rsidRDefault="00787B92" w:rsidP="00001428">
      <w:pPr>
        <w:pStyle w:val="ListParagraph"/>
        <w:numPr>
          <w:ilvl w:val="0"/>
          <w:numId w:val="11"/>
        </w:numPr>
        <w:spacing w:after="0" w:line="240" w:lineRule="auto"/>
        <w:ind w:left="360"/>
        <w:jc w:val="both"/>
        <w:rPr>
          <w:rFonts w:ascii="Times New Roman" w:hAnsi="Times New Roman" w:cs="Times New Roman"/>
          <w:sz w:val="17"/>
          <w:szCs w:val="17"/>
        </w:rPr>
      </w:pPr>
      <w:r w:rsidRPr="00001428">
        <w:rPr>
          <w:rFonts w:ascii="Times New Roman" w:hAnsi="Times New Roman" w:cs="Times New Roman"/>
          <w:sz w:val="17"/>
          <w:szCs w:val="17"/>
        </w:rPr>
        <w:t>Sharma, S., Singh, S., &amp; Sharma, M. “Performance Analysis Of Load Balancing Algorithms” World Academy of Science, Engineering and Technology, 38, pp. 269-272, 2008.</w:t>
      </w:r>
    </w:p>
    <w:p w14:paraId="1F5B115A" w14:textId="77777777" w:rsidR="00E23667" w:rsidRPr="00001428" w:rsidRDefault="00787B92" w:rsidP="00001428">
      <w:pPr>
        <w:pStyle w:val="ListParagraph"/>
        <w:numPr>
          <w:ilvl w:val="0"/>
          <w:numId w:val="11"/>
        </w:numPr>
        <w:spacing w:after="0" w:line="240" w:lineRule="auto"/>
        <w:ind w:left="360"/>
        <w:jc w:val="both"/>
        <w:rPr>
          <w:rFonts w:ascii="Times New Roman" w:hAnsi="Times New Roman" w:cs="Times New Roman"/>
          <w:sz w:val="17"/>
          <w:szCs w:val="17"/>
        </w:rPr>
      </w:pPr>
      <w:r w:rsidRPr="00001428">
        <w:rPr>
          <w:rFonts w:ascii="Times New Roman" w:hAnsi="Times New Roman" w:cs="Times New Roman"/>
          <w:sz w:val="17"/>
          <w:szCs w:val="17"/>
        </w:rPr>
        <w:t>Rahman, M., Iqbal, S., &amp; Gao, J., “Load Balancer as a Service in Cloud Computing”, IEEE 8th</w:t>
      </w:r>
    </w:p>
    <w:p w14:paraId="1F5B115B" w14:textId="77777777" w:rsidR="0029650B" w:rsidRDefault="00787B92" w:rsidP="00001428">
      <w:pPr>
        <w:pStyle w:val="ListParagraph"/>
        <w:numPr>
          <w:ilvl w:val="0"/>
          <w:numId w:val="11"/>
        </w:numPr>
        <w:spacing w:after="0" w:line="240" w:lineRule="auto"/>
        <w:ind w:left="360"/>
        <w:jc w:val="both"/>
        <w:rPr>
          <w:rFonts w:ascii="Times New Roman" w:hAnsi="Times New Roman" w:cs="Times New Roman"/>
          <w:sz w:val="17"/>
          <w:szCs w:val="17"/>
        </w:rPr>
      </w:pPr>
      <w:r w:rsidRPr="00001428">
        <w:rPr>
          <w:rFonts w:ascii="Times New Roman" w:hAnsi="Times New Roman" w:cs="Times New Roman"/>
          <w:sz w:val="17"/>
          <w:szCs w:val="17"/>
        </w:rPr>
        <w:t>Nuaimi, K. A., Mohamed, N., Nuaimi, M. A., &amp; Al-Jaroodi, J., “A Survey of Load Balancing in Cloud Computing: Challenges and Algorithms” IEEE second symposium on Network Cl</w:t>
      </w:r>
      <w:r w:rsidR="00B9628B" w:rsidRPr="00001428">
        <w:rPr>
          <w:rFonts w:ascii="Times New Roman" w:hAnsi="Times New Roman" w:cs="Times New Roman"/>
          <w:sz w:val="17"/>
          <w:szCs w:val="17"/>
        </w:rPr>
        <w:t>oud Computing, pp.137-</w:t>
      </w:r>
      <w:proofErr w:type="gramStart"/>
      <w:r w:rsidR="00B9628B" w:rsidRPr="00001428">
        <w:rPr>
          <w:rFonts w:ascii="Times New Roman" w:hAnsi="Times New Roman" w:cs="Times New Roman"/>
          <w:sz w:val="17"/>
          <w:szCs w:val="17"/>
        </w:rPr>
        <w:t>142,December</w:t>
      </w:r>
      <w:proofErr w:type="gramEnd"/>
      <w:r w:rsidRPr="00001428">
        <w:rPr>
          <w:rFonts w:ascii="Times New Roman" w:hAnsi="Times New Roman" w:cs="Times New Roman"/>
          <w:sz w:val="17"/>
          <w:szCs w:val="17"/>
        </w:rPr>
        <w:t>20</w:t>
      </w:r>
      <w:r w:rsidR="00B9628B" w:rsidRPr="00001428">
        <w:rPr>
          <w:rFonts w:ascii="Times New Roman" w:hAnsi="Times New Roman" w:cs="Times New Roman"/>
          <w:sz w:val="17"/>
          <w:szCs w:val="17"/>
        </w:rPr>
        <w:t>12</w:t>
      </w:r>
      <w:r w:rsidR="00DD36C3">
        <w:rPr>
          <w:rFonts w:ascii="Times New Roman" w:hAnsi="Times New Roman" w:cs="Times New Roman"/>
          <w:sz w:val="17"/>
          <w:szCs w:val="17"/>
        </w:rPr>
        <w:t>.</w:t>
      </w:r>
    </w:p>
    <w:p w14:paraId="1F5B115C" w14:textId="77777777" w:rsidR="00DD36C3" w:rsidRDefault="00DD36C3" w:rsidP="00DD36C3">
      <w:pPr>
        <w:spacing w:after="0" w:line="240" w:lineRule="auto"/>
        <w:jc w:val="both"/>
        <w:rPr>
          <w:rFonts w:ascii="Times New Roman" w:hAnsi="Times New Roman" w:cs="Times New Roman"/>
          <w:sz w:val="17"/>
          <w:szCs w:val="17"/>
        </w:rPr>
      </w:pPr>
    </w:p>
    <w:p w14:paraId="1F5B115D" w14:textId="77777777" w:rsidR="00DD36C3" w:rsidRDefault="00DD36C3" w:rsidP="00DD36C3">
      <w:pPr>
        <w:spacing w:after="0" w:line="240" w:lineRule="auto"/>
        <w:jc w:val="both"/>
        <w:rPr>
          <w:rFonts w:ascii="Times New Roman" w:hAnsi="Times New Roman" w:cs="Times New Roman"/>
          <w:sz w:val="17"/>
          <w:szCs w:val="17"/>
        </w:rPr>
      </w:pPr>
    </w:p>
    <w:p w14:paraId="1F5B115E" w14:textId="77777777" w:rsidR="00DD36C3" w:rsidRDefault="00DD36C3" w:rsidP="00DD36C3">
      <w:pPr>
        <w:spacing w:after="0" w:line="240" w:lineRule="auto"/>
        <w:jc w:val="both"/>
        <w:rPr>
          <w:rFonts w:ascii="Times New Roman" w:hAnsi="Times New Roman" w:cs="Times New Roman"/>
          <w:sz w:val="17"/>
          <w:szCs w:val="17"/>
        </w:rPr>
      </w:pPr>
    </w:p>
    <w:sectPr w:rsidR="00DD36C3" w:rsidSect="00E7398A">
      <w:type w:val="continuous"/>
      <w:pgSz w:w="12240" w:h="15840" w:code="1"/>
      <w:pgMar w:top="720" w:right="864" w:bottom="720" w:left="1152" w:header="709" w:footer="709" w:gutter="0"/>
      <w:cols w:num="2" w:space="6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A1E3" w14:textId="77777777" w:rsidR="00E75E98" w:rsidRDefault="00E75E98" w:rsidP="00C1623D">
      <w:pPr>
        <w:spacing w:after="0" w:line="240" w:lineRule="auto"/>
      </w:pPr>
      <w:r>
        <w:separator/>
      </w:r>
    </w:p>
  </w:endnote>
  <w:endnote w:type="continuationSeparator" w:id="0">
    <w:p w14:paraId="29CB70E1" w14:textId="77777777" w:rsidR="00E75E98" w:rsidRDefault="00E75E98" w:rsidP="00C1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116E" w14:textId="77777777" w:rsidR="00C1623D" w:rsidRPr="00C1623D" w:rsidRDefault="00C1623D" w:rsidP="00C1623D">
    <w:pPr>
      <w:shd w:val="clear" w:color="auto" w:fill="BFBFBF"/>
      <w:tabs>
        <w:tab w:val="center" w:pos="4320"/>
        <w:tab w:val="right" w:pos="8640"/>
      </w:tabs>
      <w:spacing w:before="240" w:after="240"/>
      <w:rPr>
        <w:rFonts w:ascii="Times New Roman" w:eastAsia="SimSun" w:hAnsi="Times New Roman" w:cs="Times New Roman"/>
        <w:sz w:val="20"/>
        <w:lang w:val="en-US" w:eastAsia="x-none" w:bidi="ar-SA"/>
      </w:rPr>
    </w:pPr>
    <w:r w:rsidRPr="00C1623D">
      <w:rPr>
        <w:rFonts w:ascii="Times New Roman" w:eastAsia="SimSun" w:hAnsi="Times New Roman" w:cs="Times New Roman"/>
        <w:sz w:val="20"/>
        <w:lang w:val="en-US" w:eastAsia="x-none" w:bidi="ar-SA"/>
      </w:rPr>
      <w:t xml:space="preserve">  </w:t>
    </w:r>
    <w:r w:rsidRPr="00C1623D">
      <w:rPr>
        <w:rFonts w:ascii="Times New Roman" w:eastAsia="SimSun" w:hAnsi="Times New Roman" w:cs="Times New Roman"/>
        <w:sz w:val="20"/>
        <w:lang w:val="x-none" w:eastAsia="x-none" w:bidi="ar-SA"/>
      </w:rPr>
      <w:t>© 201</w:t>
    </w:r>
    <w:r w:rsidRPr="00C1623D">
      <w:rPr>
        <w:rFonts w:ascii="Times New Roman" w:eastAsia="SimSun" w:hAnsi="Times New Roman" w:cs="Times New Roman"/>
        <w:sz w:val="20"/>
        <w:lang w:val="en-US" w:eastAsia="x-none" w:bidi="ar-SA"/>
      </w:rPr>
      <w:t>8</w:t>
    </w:r>
    <w:r w:rsidRPr="00C1623D">
      <w:rPr>
        <w:rFonts w:ascii="Times New Roman" w:eastAsia="SimSun" w:hAnsi="Times New Roman" w:cs="Times New Roman"/>
        <w:sz w:val="20"/>
        <w:lang w:val="x-none" w:eastAsia="x-none" w:bidi="ar-SA"/>
      </w:rPr>
      <w:t xml:space="preserve">, IJCSE All Rights Reserved                 </w:t>
    </w:r>
    <w:r w:rsidRPr="00C1623D">
      <w:rPr>
        <w:rFonts w:ascii="Times New Roman" w:eastAsia="SimSun" w:hAnsi="Times New Roman" w:cs="Times New Roman"/>
        <w:sz w:val="20"/>
        <w:lang w:val="en-US" w:eastAsia="x-none" w:bidi="ar-SA"/>
      </w:rPr>
      <w:t xml:space="preserve"> </w:t>
    </w:r>
    <w:r w:rsidRPr="00C1623D">
      <w:rPr>
        <w:rFonts w:ascii="Times New Roman" w:eastAsia="SimSun" w:hAnsi="Times New Roman" w:cs="Times New Roman"/>
        <w:sz w:val="20"/>
        <w:lang w:val="x-none" w:eastAsia="x-none" w:bidi="ar-SA"/>
      </w:rPr>
      <w:t xml:space="preserve">                     </w:t>
    </w:r>
    <w:r w:rsidRPr="00C1623D">
      <w:rPr>
        <w:rFonts w:ascii="Times New Roman" w:eastAsia="SimSun" w:hAnsi="Times New Roman" w:cs="Times New Roman"/>
        <w:sz w:val="20"/>
        <w:lang w:val="en-US" w:eastAsia="x-none" w:bidi="ar-SA"/>
      </w:rPr>
      <w:t xml:space="preserve">                       </w:t>
    </w:r>
    <w:r w:rsidRPr="00C1623D">
      <w:rPr>
        <w:rFonts w:ascii="Times New Roman" w:eastAsia="SimSun" w:hAnsi="Times New Roman" w:cs="Times New Roman"/>
        <w:sz w:val="20"/>
        <w:lang w:val="x-none" w:eastAsia="x-none" w:bidi="ar-SA"/>
      </w:rPr>
      <w:t xml:space="preserve">                                                                          </w:t>
    </w:r>
    <w:r w:rsidRPr="00C1623D">
      <w:rPr>
        <w:rFonts w:ascii="Times New Roman" w:eastAsia="SimSun" w:hAnsi="Times New Roman" w:cs="Times New Roman"/>
        <w:b/>
        <w:bCs/>
        <w:sz w:val="20"/>
        <w:lang w:val="x-none" w:eastAsia="x-none" w:bidi="ar-SA"/>
      </w:rPr>
      <w:fldChar w:fldCharType="begin"/>
    </w:r>
    <w:r w:rsidRPr="00C1623D">
      <w:rPr>
        <w:rFonts w:ascii="Times New Roman" w:eastAsia="SimSun" w:hAnsi="Times New Roman" w:cs="Times New Roman"/>
        <w:b/>
        <w:bCs/>
        <w:sz w:val="20"/>
        <w:lang w:val="x-none" w:eastAsia="x-none" w:bidi="ar-SA"/>
      </w:rPr>
      <w:instrText xml:space="preserve"> PAGE   \* MERGEFORMAT </w:instrText>
    </w:r>
    <w:r w:rsidRPr="00C1623D">
      <w:rPr>
        <w:rFonts w:ascii="Times New Roman" w:eastAsia="SimSun" w:hAnsi="Times New Roman" w:cs="Times New Roman"/>
        <w:b/>
        <w:bCs/>
        <w:sz w:val="20"/>
        <w:lang w:val="x-none" w:eastAsia="x-none" w:bidi="ar-SA"/>
      </w:rPr>
      <w:fldChar w:fldCharType="separate"/>
    </w:r>
    <w:r w:rsidR="00E7398A">
      <w:rPr>
        <w:rFonts w:ascii="Times New Roman" w:eastAsia="SimSun" w:hAnsi="Times New Roman" w:cs="Times New Roman"/>
        <w:b/>
        <w:bCs/>
        <w:noProof/>
        <w:sz w:val="20"/>
        <w:lang w:val="x-none" w:eastAsia="x-none" w:bidi="ar-SA"/>
      </w:rPr>
      <w:t>1146</w:t>
    </w:r>
    <w:r w:rsidRPr="00C1623D">
      <w:rPr>
        <w:rFonts w:ascii="Times New Roman" w:eastAsia="SimSun" w:hAnsi="Times New Roman" w:cs="Times New Roman"/>
        <w:b/>
        <w:bCs/>
        <w:sz w:val="20"/>
        <w:lang w:val="x-none" w:eastAsia="x-none"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116F" w14:textId="77777777" w:rsidR="00C1623D" w:rsidRPr="00C1623D" w:rsidRDefault="00C1623D" w:rsidP="00C1623D">
    <w:pPr>
      <w:shd w:val="clear" w:color="auto" w:fill="BFBFBF"/>
      <w:tabs>
        <w:tab w:val="center" w:pos="4320"/>
        <w:tab w:val="right" w:pos="8640"/>
      </w:tabs>
      <w:spacing w:before="240" w:after="240"/>
      <w:rPr>
        <w:rFonts w:ascii="Times New Roman" w:eastAsia="SimSun" w:hAnsi="Times New Roman" w:cs="Times New Roman"/>
        <w:sz w:val="20"/>
        <w:lang w:val="en-US" w:eastAsia="x-none" w:bidi="ar-SA"/>
      </w:rPr>
    </w:pPr>
    <w:r w:rsidRPr="00C1623D">
      <w:rPr>
        <w:rFonts w:ascii="Times New Roman" w:eastAsia="SimSun" w:hAnsi="Times New Roman" w:cs="Times New Roman"/>
        <w:sz w:val="20"/>
        <w:lang w:val="en-US" w:eastAsia="x-none" w:bidi="ar-SA"/>
      </w:rPr>
      <w:t xml:space="preserve">  </w:t>
    </w:r>
    <w:r w:rsidRPr="00C1623D">
      <w:rPr>
        <w:rFonts w:ascii="Times New Roman" w:eastAsia="SimSun" w:hAnsi="Times New Roman" w:cs="Times New Roman"/>
        <w:sz w:val="20"/>
        <w:lang w:val="x-none" w:eastAsia="x-none" w:bidi="ar-SA"/>
      </w:rPr>
      <w:t>© 201</w:t>
    </w:r>
    <w:r w:rsidRPr="00C1623D">
      <w:rPr>
        <w:rFonts w:ascii="Times New Roman" w:eastAsia="SimSun" w:hAnsi="Times New Roman" w:cs="Times New Roman"/>
        <w:sz w:val="20"/>
        <w:lang w:val="en-US" w:eastAsia="x-none" w:bidi="ar-SA"/>
      </w:rPr>
      <w:t>8</w:t>
    </w:r>
    <w:r w:rsidRPr="00C1623D">
      <w:rPr>
        <w:rFonts w:ascii="Times New Roman" w:eastAsia="SimSun" w:hAnsi="Times New Roman" w:cs="Times New Roman"/>
        <w:sz w:val="20"/>
        <w:lang w:val="x-none" w:eastAsia="x-none" w:bidi="ar-SA"/>
      </w:rPr>
      <w:t xml:space="preserve">, IJCSE All Rights Reserved                 </w:t>
    </w:r>
    <w:r w:rsidRPr="00C1623D">
      <w:rPr>
        <w:rFonts w:ascii="Times New Roman" w:eastAsia="SimSun" w:hAnsi="Times New Roman" w:cs="Times New Roman"/>
        <w:sz w:val="20"/>
        <w:lang w:val="en-US" w:eastAsia="x-none" w:bidi="ar-SA"/>
      </w:rPr>
      <w:t xml:space="preserve"> </w:t>
    </w:r>
    <w:r w:rsidRPr="00C1623D">
      <w:rPr>
        <w:rFonts w:ascii="Times New Roman" w:eastAsia="SimSun" w:hAnsi="Times New Roman" w:cs="Times New Roman"/>
        <w:sz w:val="20"/>
        <w:lang w:val="x-none" w:eastAsia="x-none" w:bidi="ar-SA"/>
      </w:rPr>
      <w:t xml:space="preserve">                     </w:t>
    </w:r>
    <w:r w:rsidRPr="00C1623D">
      <w:rPr>
        <w:rFonts w:ascii="Times New Roman" w:eastAsia="SimSun" w:hAnsi="Times New Roman" w:cs="Times New Roman"/>
        <w:sz w:val="20"/>
        <w:lang w:val="en-US" w:eastAsia="x-none" w:bidi="ar-SA"/>
      </w:rPr>
      <w:t xml:space="preserve">                       </w:t>
    </w:r>
    <w:r w:rsidRPr="00C1623D">
      <w:rPr>
        <w:rFonts w:ascii="Times New Roman" w:eastAsia="SimSun" w:hAnsi="Times New Roman" w:cs="Times New Roman"/>
        <w:sz w:val="20"/>
        <w:lang w:val="x-none" w:eastAsia="x-none" w:bidi="ar-SA"/>
      </w:rPr>
      <w:t xml:space="preserve">                                                                          </w:t>
    </w:r>
    <w:r w:rsidRPr="00C1623D">
      <w:rPr>
        <w:rFonts w:ascii="Times New Roman" w:eastAsia="SimSun" w:hAnsi="Times New Roman" w:cs="Times New Roman"/>
        <w:b/>
        <w:bCs/>
        <w:sz w:val="20"/>
        <w:lang w:val="x-none" w:eastAsia="x-none" w:bidi="ar-SA"/>
      </w:rPr>
      <w:fldChar w:fldCharType="begin"/>
    </w:r>
    <w:r w:rsidRPr="00C1623D">
      <w:rPr>
        <w:rFonts w:ascii="Times New Roman" w:eastAsia="SimSun" w:hAnsi="Times New Roman" w:cs="Times New Roman"/>
        <w:b/>
        <w:bCs/>
        <w:sz w:val="20"/>
        <w:lang w:val="x-none" w:eastAsia="x-none" w:bidi="ar-SA"/>
      </w:rPr>
      <w:instrText xml:space="preserve"> PAGE   \* MERGEFORMAT </w:instrText>
    </w:r>
    <w:r w:rsidRPr="00C1623D">
      <w:rPr>
        <w:rFonts w:ascii="Times New Roman" w:eastAsia="SimSun" w:hAnsi="Times New Roman" w:cs="Times New Roman"/>
        <w:b/>
        <w:bCs/>
        <w:sz w:val="20"/>
        <w:lang w:val="x-none" w:eastAsia="x-none" w:bidi="ar-SA"/>
      </w:rPr>
      <w:fldChar w:fldCharType="separate"/>
    </w:r>
    <w:r w:rsidR="00E7398A">
      <w:rPr>
        <w:rFonts w:ascii="Times New Roman" w:eastAsia="SimSun" w:hAnsi="Times New Roman" w:cs="Times New Roman"/>
        <w:b/>
        <w:bCs/>
        <w:noProof/>
        <w:sz w:val="20"/>
        <w:lang w:val="x-none" w:eastAsia="x-none" w:bidi="ar-SA"/>
      </w:rPr>
      <w:t>1142</w:t>
    </w:r>
    <w:r w:rsidRPr="00C1623D">
      <w:rPr>
        <w:rFonts w:ascii="Times New Roman" w:eastAsia="SimSun" w:hAnsi="Times New Roman" w:cs="Times New Roman"/>
        <w:b/>
        <w:bCs/>
        <w:sz w:val="20"/>
        <w:lang w:val="x-none" w:eastAsia="x-none" w:bidi="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50AF" w14:textId="77777777" w:rsidR="00E75E98" w:rsidRDefault="00E75E98" w:rsidP="00C1623D">
      <w:pPr>
        <w:spacing w:after="0" w:line="240" w:lineRule="auto"/>
      </w:pPr>
      <w:r>
        <w:separator/>
      </w:r>
    </w:p>
  </w:footnote>
  <w:footnote w:type="continuationSeparator" w:id="0">
    <w:p w14:paraId="2466E678" w14:textId="77777777" w:rsidR="00E75E98" w:rsidRDefault="00E75E98" w:rsidP="00C1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116D" w14:textId="77777777" w:rsidR="00C1623D" w:rsidRPr="00C1623D" w:rsidRDefault="00C1623D" w:rsidP="00C1623D">
    <w:pPr>
      <w:shd w:val="clear" w:color="auto" w:fill="BFBFBF"/>
      <w:autoSpaceDE w:val="0"/>
      <w:autoSpaceDN w:val="0"/>
      <w:adjustRightInd w:val="0"/>
      <w:spacing w:before="240" w:after="240"/>
      <w:rPr>
        <w:rFonts w:ascii="Times New Roman" w:eastAsia="Arial Unicode MS" w:hAnsi="Times New Roman" w:cs="Times New Roman"/>
        <w:sz w:val="20"/>
        <w:lang w:eastAsia="en-IN" w:bidi="hi-IN"/>
      </w:rPr>
    </w:pPr>
    <w:r w:rsidRPr="00C1623D">
      <w:rPr>
        <w:rFonts w:ascii="Times New Roman" w:eastAsia="Arial Unicode MS" w:hAnsi="Times New Roman" w:cs="Times New Roman"/>
        <w:sz w:val="20"/>
        <w:lang w:eastAsia="en-IN" w:bidi="hi-IN"/>
      </w:rPr>
      <w:t xml:space="preserve">   </w:t>
    </w:r>
    <w:r w:rsidRPr="00C1623D">
      <w:rPr>
        <w:rFonts w:ascii="Times New Roman" w:eastAsia="SimSun" w:hAnsi="Times New Roman" w:cs="Times New Roman"/>
        <w:sz w:val="20"/>
        <w:lang w:val="x-none" w:eastAsia="x-none" w:bidi="hi-IN"/>
      </w:rPr>
      <w:t xml:space="preserve">International Journal of Computer Sciences and Engineering           </w:t>
    </w:r>
    <w:r w:rsidRPr="00C1623D">
      <w:rPr>
        <w:rFonts w:ascii="Times New Roman" w:eastAsia="SimSun" w:hAnsi="Times New Roman" w:cs="Times New Roman"/>
        <w:sz w:val="20"/>
        <w:lang w:val="en-US" w:eastAsia="x-none" w:bidi="hi-IN"/>
      </w:rPr>
      <w:t xml:space="preserve">                          </w:t>
    </w:r>
    <w:r w:rsidRPr="00C1623D">
      <w:rPr>
        <w:rFonts w:ascii="Times New Roman" w:eastAsia="SimSun" w:hAnsi="Times New Roman" w:cs="Times New Roman"/>
        <w:sz w:val="20"/>
        <w:lang w:val="x-none" w:eastAsia="x-none" w:bidi="hi-IN"/>
      </w:rPr>
      <w:t xml:space="preserve"> Vol.</w:t>
    </w:r>
    <w:r w:rsidRPr="00C1623D">
      <w:rPr>
        <w:rFonts w:ascii="Times New Roman" w:eastAsia="SimSun" w:hAnsi="Times New Roman" w:cs="Times New Roman"/>
        <w:b/>
        <w:sz w:val="20"/>
        <w:lang w:eastAsia="x-none" w:bidi="hi-IN"/>
      </w:rPr>
      <w:t>6</w:t>
    </w:r>
    <w:r w:rsidRPr="00C1623D">
      <w:rPr>
        <w:rFonts w:ascii="Times New Roman" w:eastAsia="SimSun" w:hAnsi="Times New Roman" w:cs="Times New Roman"/>
        <w:sz w:val="20"/>
        <w:lang w:val="x-none" w:eastAsia="x-none" w:bidi="hi-IN"/>
      </w:rPr>
      <w:t>(</w:t>
    </w:r>
    <w:r w:rsidRPr="00C1623D">
      <w:rPr>
        <w:rFonts w:ascii="Times New Roman" w:eastAsia="SimSun" w:hAnsi="Times New Roman" w:cs="Times New Roman"/>
        <w:b/>
        <w:bCs/>
        <w:sz w:val="20"/>
        <w:lang w:val="en-US" w:eastAsia="x-none" w:bidi="hi-IN"/>
      </w:rPr>
      <w:t>5</w:t>
    </w:r>
    <w:r w:rsidRPr="00C1623D">
      <w:rPr>
        <w:rFonts w:ascii="Times New Roman" w:eastAsia="SimSun" w:hAnsi="Times New Roman" w:cs="Times New Roman"/>
        <w:sz w:val="20"/>
        <w:lang w:val="x-none" w:eastAsia="x-none" w:bidi="hi-IN"/>
      </w:rPr>
      <w:t xml:space="preserve">), </w:t>
    </w:r>
    <w:r w:rsidRPr="00C1623D">
      <w:rPr>
        <w:rFonts w:ascii="Times New Roman" w:eastAsia="SimSun" w:hAnsi="Times New Roman" w:cs="Times New Roman"/>
        <w:sz w:val="20"/>
        <w:lang w:val="en-US" w:eastAsia="x-none" w:bidi="hi-IN"/>
      </w:rPr>
      <w:t xml:space="preserve">May </w:t>
    </w:r>
    <w:r w:rsidRPr="00C1623D">
      <w:rPr>
        <w:rFonts w:ascii="Times New Roman" w:eastAsia="SimSun" w:hAnsi="Times New Roman" w:cs="Times New Roman"/>
        <w:b/>
        <w:sz w:val="20"/>
        <w:lang w:val="x-none" w:eastAsia="x-none" w:bidi="hi-IN"/>
      </w:rPr>
      <w:t>201</w:t>
    </w:r>
    <w:r w:rsidRPr="00C1623D">
      <w:rPr>
        <w:rFonts w:ascii="Times New Roman" w:eastAsia="SimSun" w:hAnsi="Times New Roman" w:cs="Times New Roman"/>
        <w:b/>
        <w:sz w:val="20"/>
        <w:lang w:eastAsia="x-none" w:bidi="hi-IN"/>
      </w:rPr>
      <w:t>8</w:t>
    </w:r>
    <w:r w:rsidRPr="00C1623D">
      <w:rPr>
        <w:rFonts w:ascii="Times New Roman" w:eastAsia="SimSun" w:hAnsi="Times New Roman" w:cs="Times New Roman"/>
        <w:sz w:val="20"/>
        <w:lang w:val="x-none" w:eastAsia="x-none" w:bidi="hi-IN"/>
      </w:rPr>
      <w:t xml:space="preserve">, E-ISSN: </w:t>
    </w:r>
    <w:r w:rsidRPr="00C1623D">
      <w:rPr>
        <w:rFonts w:ascii="Times New Roman" w:eastAsia="SimSun" w:hAnsi="Times New Roman" w:cs="Times New Roman"/>
        <w:b/>
        <w:sz w:val="20"/>
        <w:lang w:val="x-none" w:eastAsia="x-none" w:bidi="hi-IN"/>
      </w:rPr>
      <w:t>2347-2693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774A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29DAE9C6"/>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0000003"/>
    <w:multiLevelType w:val="hybridMultilevel"/>
    <w:tmpl w:val="5C083B2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0000004"/>
    <w:multiLevelType w:val="multilevel"/>
    <w:tmpl w:val="579A27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hybridMultilevel"/>
    <w:tmpl w:val="DCFAE154"/>
    <w:lvl w:ilvl="0" w:tplc="40090013">
      <w:start w:val="1"/>
      <w:numFmt w:val="upp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5" w15:restartNumberingAfterBreak="0">
    <w:nsid w:val="00000006"/>
    <w:multiLevelType w:val="hybridMultilevel"/>
    <w:tmpl w:val="3F9A5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000007"/>
    <w:multiLevelType w:val="hybridMultilevel"/>
    <w:tmpl w:val="E604D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2B62D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A5485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65CF0FFA"/>
    <w:multiLevelType w:val="hybridMultilevel"/>
    <w:tmpl w:val="38BA829E"/>
    <w:lvl w:ilvl="0" w:tplc="1A3272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D987C92"/>
    <w:multiLevelType w:val="multilevel"/>
    <w:tmpl w:val="00000001"/>
    <w:lvl w:ilvl="0">
      <w:start w:val="1"/>
      <w:numFmt w:val="upperRoman"/>
      <w:suff w:val="space"/>
      <w:lvlText w:val="%1."/>
      <w:lvlJc w:val="center"/>
      <w:pPr>
        <w:tabs>
          <w:tab w:val="left" w:pos="0"/>
        </w:tabs>
        <w:ind w:left="0" w:firstLine="216"/>
      </w:pPr>
      <w:rPr>
        <w:rFonts w:cs="Times New Roman"/>
        <w:i w:val="0"/>
        <w:iCs w:val="0"/>
      </w:rPr>
    </w:lvl>
    <w:lvl w:ilvl="1">
      <w:start w:val="1"/>
      <w:numFmt w:val="upperLetter"/>
      <w:lvlText w:val="%2."/>
      <w:lvlJc w:val="left"/>
      <w:pPr>
        <w:tabs>
          <w:tab w:val="left" w:pos="227"/>
        </w:tabs>
        <w:ind w:left="288" w:hanging="288"/>
      </w:pPr>
      <w:rPr>
        <w:rFonts w:cs="Times New Roman"/>
      </w:rPr>
    </w:lvl>
    <w:lvl w:ilvl="2">
      <w:start w:val="1"/>
      <w:numFmt w:val="decimal"/>
      <w:lvlText w:val="%3)"/>
      <w:lvlJc w:val="left"/>
      <w:pPr>
        <w:tabs>
          <w:tab w:val="left" w:pos="425"/>
        </w:tabs>
        <w:ind w:left="0" w:firstLine="180"/>
      </w:pPr>
      <w:rPr>
        <w:rFonts w:cs="Times New Roman"/>
      </w:rPr>
    </w:lvl>
    <w:lvl w:ilvl="3">
      <w:start w:val="1"/>
      <w:numFmt w:val="lowerLetter"/>
      <w:lvlText w:val="%4)"/>
      <w:lvlJc w:val="left"/>
      <w:pPr>
        <w:tabs>
          <w:tab w:val="left"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left" w:pos="0"/>
        </w:tabs>
        <w:ind w:left="2880" w:firstLine="0"/>
      </w:pPr>
      <w:rPr>
        <w:rFonts w:cs="Times New Roman"/>
      </w:rPr>
    </w:lvl>
    <w:lvl w:ilvl="5">
      <w:start w:val="1"/>
      <w:numFmt w:val="lowerLetter"/>
      <w:lvlText w:val="(%6)"/>
      <w:lvlJc w:val="left"/>
      <w:pPr>
        <w:tabs>
          <w:tab w:val="left" w:pos="3960"/>
        </w:tabs>
        <w:ind w:left="3600" w:firstLine="0"/>
      </w:pPr>
      <w:rPr>
        <w:rFonts w:cs="Times New Roman"/>
      </w:rPr>
    </w:lvl>
    <w:lvl w:ilvl="6">
      <w:start w:val="1"/>
      <w:numFmt w:val="lowerRoman"/>
      <w:lvlText w:val="(%7)"/>
      <w:lvlJc w:val="left"/>
      <w:pPr>
        <w:tabs>
          <w:tab w:val="left" w:pos="4680"/>
        </w:tabs>
        <w:ind w:left="4320" w:firstLine="0"/>
      </w:pPr>
      <w:rPr>
        <w:rFonts w:cs="Times New Roman"/>
      </w:rPr>
    </w:lvl>
    <w:lvl w:ilvl="7">
      <w:start w:val="1"/>
      <w:numFmt w:val="lowerLetter"/>
      <w:lvlText w:val="(%8)"/>
      <w:lvlJc w:val="left"/>
      <w:pPr>
        <w:tabs>
          <w:tab w:val="left" w:pos="5400"/>
        </w:tabs>
        <w:ind w:left="5040" w:firstLine="0"/>
      </w:pPr>
      <w:rPr>
        <w:rFonts w:cs="Times New Roman"/>
      </w:rPr>
    </w:lvl>
    <w:lvl w:ilvl="8">
      <w:start w:val="1"/>
      <w:numFmt w:val="lowerRoman"/>
      <w:lvlText w:val="(%9)"/>
      <w:lvlJc w:val="left"/>
      <w:pPr>
        <w:tabs>
          <w:tab w:val="left" w:pos="6120"/>
        </w:tabs>
        <w:ind w:left="5760" w:firstLine="0"/>
      </w:pPr>
      <w:rPr>
        <w:rFonts w:cs="Times New Roman"/>
      </w:rPr>
    </w:lvl>
  </w:abstractNum>
  <w:num w:numId="1" w16cid:durableId="1390377632">
    <w:abstractNumId w:val="5"/>
  </w:num>
  <w:num w:numId="2" w16cid:durableId="1666395477">
    <w:abstractNumId w:val="10"/>
  </w:num>
  <w:num w:numId="3" w16cid:durableId="1859394021">
    <w:abstractNumId w:val="1"/>
  </w:num>
  <w:num w:numId="4" w16cid:durableId="1255436172">
    <w:abstractNumId w:val="2"/>
  </w:num>
  <w:num w:numId="5" w16cid:durableId="29957567">
    <w:abstractNumId w:val="4"/>
  </w:num>
  <w:num w:numId="6" w16cid:durableId="356467444">
    <w:abstractNumId w:val="6"/>
  </w:num>
  <w:num w:numId="7" w16cid:durableId="1403478967">
    <w:abstractNumId w:val="7"/>
  </w:num>
  <w:num w:numId="8" w16cid:durableId="715392935">
    <w:abstractNumId w:val="8"/>
  </w:num>
  <w:num w:numId="9" w16cid:durableId="192621056">
    <w:abstractNumId w:val="3"/>
  </w:num>
  <w:num w:numId="10" w16cid:durableId="192614229">
    <w:abstractNumId w:val="0"/>
  </w:num>
  <w:num w:numId="11" w16cid:durableId="2097240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3667"/>
    <w:rsid w:val="00001428"/>
    <w:rsid w:val="000A19C0"/>
    <w:rsid w:val="001745AB"/>
    <w:rsid w:val="002109DD"/>
    <w:rsid w:val="00294A0E"/>
    <w:rsid w:val="0029650B"/>
    <w:rsid w:val="002F4C40"/>
    <w:rsid w:val="00303825"/>
    <w:rsid w:val="003B063E"/>
    <w:rsid w:val="004051E1"/>
    <w:rsid w:val="006D00DC"/>
    <w:rsid w:val="00787B92"/>
    <w:rsid w:val="007C6EC0"/>
    <w:rsid w:val="007D2CC7"/>
    <w:rsid w:val="007E21BB"/>
    <w:rsid w:val="008022EF"/>
    <w:rsid w:val="0082019B"/>
    <w:rsid w:val="008348CC"/>
    <w:rsid w:val="00992218"/>
    <w:rsid w:val="00B9628B"/>
    <w:rsid w:val="00BF352D"/>
    <w:rsid w:val="00C1623D"/>
    <w:rsid w:val="00D02837"/>
    <w:rsid w:val="00DD36C3"/>
    <w:rsid w:val="00E23667"/>
    <w:rsid w:val="00E7398A"/>
    <w:rsid w:val="00E75E98"/>
    <w:rsid w:val="00FE4E2C"/>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10DE"/>
  <w15:docId w15:val="{16741743-9065-44C8-BEED-D9316F17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EF"/>
  </w:style>
  <w:style w:type="paragraph" w:styleId="Heading1">
    <w:name w:val="heading 1"/>
    <w:basedOn w:val="Normal"/>
    <w:next w:val="BodyText"/>
    <w:link w:val="Heading1Char"/>
    <w:qFormat/>
    <w:rsid w:val="008022EF"/>
    <w:pPr>
      <w:keepNext/>
      <w:keepLines/>
      <w:tabs>
        <w:tab w:val="left" w:pos="0"/>
        <w:tab w:val="left" w:pos="216"/>
        <w:tab w:val="left" w:pos="283"/>
        <w:tab w:val="left" w:pos="340"/>
        <w:tab w:val="left" w:pos="397"/>
      </w:tabs>
      <w:suppressAutoHyphens/>
      <w:spacing w:before="160" w:after="80" w:line="240" w:lineRule="auto"/>
      <w:ind w:firstLine="216"/>
      <w:jc w:val="center"/>
      <w:outlineLvl w:val="0"/>
    </w:pPr>
    <w:rPr>
      <w:rFonts w:ascii="Times New Roman" w:eastAsia="SimSun" w:hAnsi="Times New Roman" w:cs="Times New Roman"/>
      <w:smallCaps/>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2EF"/>
    <w:rPr>
      <w:rFonts w:ascii="Times New Roman" w:eastAsia="SimSun" w:hAnsi="Times New Roman" w:cs="Times New Roman"/>
      <w:smallCaps/>
      <w:sz w:val="20"/>
      <w:lang w:val="en-US" w:bidi="ar-SA"/>
    </w:rPr>
  </w:style>
  <w:style w:type="paragraph" w:styleId="BodyText">
    <w:name w:val="Body Text"/>
    <w:basedOn w:val="Normal"/>
    <w:link w:val="BodyTextChar"/>
    <w:uiPriority w:val="99"/>
    <w:rsid w:val="008022EF"/>
    <w:pPr>
      <w:spacing w:after="120"/>
    </w:pPr>
  </w:style>
  <w:style w:type="character" w:customStyle="1" w:styleId="BodyTextChar">
    <w:name w:val="Body Text Char"/>
    <w:basedOn w:val="DefaultParagraphFont"/>
    <w:link w:val="BodyText"/>
    <w:uiPriority w:val="99"/>
    <w:rsid w:val="008022EF"/>
  </w:style>
  <w:style w:type="paragraph" w:styleId="ListParagraph">
    <w:name w:val="List Paragraph"/>
    <w:basedOn w:val="Normal"/>
    <w:uiPriority w:val="34"/>
    <w:qFormat/>
    <w:rsid w:val="008022EF"/>
    <w:pPr>
      <w:ind w:left="720"/>
      <w:contextualSpacing/>
    </w:pPr>
  </w:style>
  <w:style w:type="paragraph" w:styleId="BalloonText">
    <w:name w:val="Balloon Text"/>
    <w:basedOn w:val="Normal"/>
    <w:link w:val="BalloonTextChar"/>
    <w:uiPriority w:val="99"/>
    <w:rsid w:val="008022E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8022EF"/>
    <w:rPr>
      <w:rFonts w:ascii="Tahoma" w:hAnsi="Tahoma" w:cs="Tahoma"/>
      <w:sz w:val="16"/>
      <w:szCs w:val="14"/>
    </w:rPr>
  </w:style>
  <w:style w:type="character" w:customStyle="1" w:styleId="apple-style-span">
    <w:name w:val="apple-style-span"/>
    <w:basedOn w:val="DefaultParagraphFont"/>
    <w:rsid w:val="008022EF"/>
  </w:style>
  <w:style w:type="character" w:customStyle="1" w:styleId="apple-converted-space">
    <w:name w:val="apple-converted-space"/>
    <w:basedOn w:val="DefaultParagraphFont"/>
    <w:rsid w:val="008022EF"/>
  </w:style>
  <w:style w:type="character" w:styleId="Hyperlink">
    <w:name w:val="Hyperlink"/>
    <w:basedOn w:val="DefaultParagraphFont"/>
    <w:uiPriority w:val="99"/>
    <w:unhideWhenUsed/>
    <w:rsid w:val="003B063E"/>
    <w:rPr>
      <w:color w:val="0000FF" w:themeColor="hyperlink"/>
      <w:u w:val="single"/>
    </w:rPr>
  </w:style>
  <w:style w:type="paragraph" w:styleId="Header">
    <w:name w:val="header"/>
    <w:basedOn w:val="Normal"/>
    <w:link w:val="HeaderChar"/>
    <w:uiPriority w:val="99"/>
    <w:unhideWhenUsed/>
    <w:rsid w:val="00C16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3D"/>
  </w:style>
  <w:style w:type="paragraph" w:styleId="Footer">
    <w:name w:val="footer"/>
    <w:basedOn w:val="Normal"/>
    <w:link w:val="FooterChar"/>
    <w:uiPriority w:val="99"/>
    <w:unhideWhenUsed/>
    <w:rsid w:val="00C16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SUYASH</dc:creator>
  <cp:lastModifiedBy>zuber ansari</cp:lastModifiedBy>
  <cp:revision>23</cp:revision>
  <cp:lastPrinted>2018-06-11T01:36:00Z</cp:lastPrinted>
  <dcterms:created xsi:type="dcterms:W3CDTF">2018-05-03T14:48:00Z</dcterms:created>
  <dcterms:modified xsi:type="dcterms:W3CDTF">2025-07-25T05:24:00Z</dcterms:modified>
</cp:coreProperties>
</file>