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AD" w:rsidRDefault="00E575AD" w:rsidP="00E575AD">
      <w:pPr>
        <w:shd w:val="clear" w:color="auto" w:fill="FFFFFF"/>
        <w:tabs>
          <w:tab w:val="center" w:pos="4320"/>
          <w:tab w:val="left" w:pos="8910"/>
        </w:tabs>
        <w:spacing w:line="276" w:lineRule="auto"/>
        <w:ind w:left="1080" w:right="-36"/>
        <w:jc w:val="both"/>
        <w:rPr>
          <w:b/>
          <w:bCs/>
          <w:color w:val="355E8F"/>
          <w:sz w:val="32"/>
          <w:szCs w:val="32"/>
        </w:rPr>
      </w:pPr>
      <w:r>
        <w:rPr>
          <w:noProof/>
          <w:lang w:val="en-US" w:eastAsia="en-US"/>
        </w:rPr>
        <w:drawing>
          <wp:anchor distT="0" distB="0" distL="114300" distR="114300" simplePos="0" relativeHeight="251694080" behindDoc="0" locked="0" layoutInCell="1" allowOverlap="1">
            <wp:simplePos x="0" y="0"/>
            <wp:positionH relativeFrom="column">
              <wp:posOffset>-27940</wp:posOffset>
            </wp:positionH>
            <wp:positionV relativeFrom="paragraph">
              <wp:posOffset>-41275</wp:posOffset>
            </wp:positionV>
            <wp:extent cx="671830" cy="284480"/>
            <wp:effectExtent l="0" t="0" r="0" b="0"/>
            <wp:wrapNone/>
            <wp:docPr id="1" name="Picture 1" descr="Description: 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pic:spPr>
                </pic:pic>
              </a:graphicData>
            </a:graphic>
            <wp14:sizeRelH relativeFrom="page">
              <wp14:pctWidth>0</wp14:pctWidth>
            </wp14:sizeRelH>
            <wp14:sizeRelV relativeFrom="page">
              <wp14:pctHeight>0</wp14:pctHeight>
            </wp14:sizeRelV>
          </wp:anchor>
        </w:drawing>
      </w:r>
      <w:r>
        <w:rPr>
          <w:b/>
          <w:bCs/>
          <w:color w:val="2A4A70"/>
          <w:sz w:val="28"/>
          <w:szCs w:val="28"/>
          <w:shd w:val="clear" w:color="auto" w:fill="FFFFFF"/>
        </w:rPr>
        <w:t>International Journal of Computer Sciences and Engineering</w:t>
      </w:r>
      <w:r>
        <w:rPr>
          <w:rFonts w:ascii="Estrangelo Edessa" w:hAnsi="Estrangelo Edessa" w:cs="Estrangelo Edessa"/>
          <w:b/>
          <w:bCs/>
          <w:color w:val="2A4A70"/>
          <w:sz w:val="30"/>
          <w:szCs w:val="30"/>
          <w:shd w:val="clear" w:color="auto" w:fill="FFFFFF"/>
        </w:rPr>
        <w:t xml:space="preserve">      </w:t>
      </w:r>
      <w:r>
        <w:rPr>
          <w:rFonts w:ascii="Agency FB" w:hAnsi="Agency FB"/>
          <w:b/>
          <w:bCs/>
          <w:color w:val="355E8F"/>
          <w:sz w:val="34"/>
          <w:szCs w:val="34"/>
          <w:shd w:val="clear" w:color="auto" w:fill="FFFFFF"/>
        </w:rPr>
        <w:t>Open Access</w:t>
      </w:r>
    </w:p>
    <w:p w:rsidR="00E575AD" w:rsidRDefault="00E575AD" w:rsidP="00E575AD">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Pr>
          <w:rFonts w:ascii="Cambria" w:hAnsi="Cambria"/>
          <w:b/>
          <w:color w:val="FFFFFF"/>
          <w:sz w:val="23"/>
          <w:szCs w:val="23"/>
        </w:rPr>
        <w:t xml:space="preserve"> Review Paper                                       </w:t>
      </w:r>
      <w:r>
        <w:rPr>
          <w:rFonts w:ascii="Cambria" w:hAnsi="Cambria"/>
          <w:b/>
          <w:color w:val="FFFFFF"/>
          <w:sz w:val="23"/>
          <w:szCs w:val="23"/>
        </w:rPr>
        <w:tab/>
        <w:t xml:space="preserve">  Vol.-6, Issue-5, May 2018                                      </w:t>
      </w:r>
      <w:r>
        <w:rPr>
          <w:rFonts w:ascii="Cambria" w:hAnsi="Cambria"/>
          <w:b/>
          <w:bCs/>
          <w:color w:val="FFFFFF"/>
          <w:sz w:val="23"/>
          <w:szCs w:val="23"/>
        </w:rPr>
        <w:t>E-ISSN</w:t>
      </w:r>
      <w:r>
        <w:rPr>
          <w:rFonts w:ascii="Cambria" w:hAnsi="Cambria"/>
          <w:b/>
          <w:color w:val="FFFFFF"/>
          <w:sz w:val="23"/>
          <w:szCs w:val="23"/>
        </w:rPr>
        <w:t xml:space="preserve">: </w:t>
      </w:r>
      <w:r>
        <w:rPr>
          <w:rFonts w:ascii="Cambria" w:hAnsi="Cambria"/>
          <w:b/>
          <w:bCs/>
          <w:color w:val="FFFFFF"/>
          <w:sz w:val="23"/>
          <w:szCs w:val="23"/>
        </w:rPr>
        <w:t>2347-2693</w:t>
      </w:r>
    </w:p>
    <w:p w:rsidR="00E575AD" w:rsidRDefault="00E575AD" w:rsidP="00E575AD">
      <w:pPr>
        <w:widowControl w:val="0"/>
        <w:autoSpaceDE w:val="0"/>
        <w:autoSpaceDN w:val="0"/>
        <w:adjustRightInd w:val="0"/>
        <w:spacing w:line="1" w:lineRule="exact"/>
        <w:rPr>
          <w:sz w:val="24"/>
          <w:szCs w:val="24"/>
        </w:rPr>
      </w:pPr>
      <w:r>
        <w:rPr>
          <w:sz w:val="24"/>
          <w:szCs w:val="24"/>
        </w:rPr>
        <w:t xml:space="preserve">                </w:t>
      </w:r>
    </w:p>
    <w:p w:rsidR="00F84915" w:rsidRDefault="00045B8D" w:rsidP="004C56A9">
      <w:pPr>
        <w:pStyle w:val="Stylepapertitle14ptBold"/>
        <w:spacing w:after="0"/>
        <w:rPr>
          <w:sz w:val="32"/>
          <w:szCs w:val="32"/>
        </w:rPr>
      </w:pPr>
      <w:r>
        <w:rPr>
          <w:sz w:val="32"/>
          <w:szCs w:val="32"/>
        </w:rPr>
        <w:t xml:space="preserve">Analysis of </w:t>
      </w:r>
      <w:r w:rsidR="00A256CD">
        <w:rPr>
          <w:sz w:val="32"/>
          <w:szCs w:val="32"/>
        </w:rPr>
        <w:t>Filtering Techniques for</w:t>
      </w:r>
      <w:r w:rsidR="005533BC">
        <w:rPr>
          <w:sz w:val="32"/>
          <w:szCs w:val="32"/>
        </w:rPr>
        <w:t xml:space="preserve"> Spam </w:t>
      </w:r>
      <w:r w:rsidR="00A256CD">
        <w:rPr>
          <w:sz w:val="32"/>
          <w:szCs w:val="32"/>
        </w:rPr>
        <w:t xml:space="preserve">Email </w:t>
      </w:r>
      <w:r w:rsidR="005533BC">
        <w:rPr>
          <w:sz w:val="32"/>
          <w:szCs w:val="32"/>
        </w:rPr>
        <w:t>Detection</w:t>
      </w:r>
      <w:r w:rsidR="00A256CD">
        <w:rPr>
          <w:sz w:val="32"/>
          <w:szCs w:val="32"/>
        </w:rPr>
        <w:t xml:space="preserve"> </w:t>
      </w:r>
    </w:p>
    <w:p w:rsidR="00F84915" w:rsidRDefault="00F84915" w:rsidP="004C56A9">
      <w:pPr>
        <w:pStyle w:val="Stylepapertitle14ptBold"/>
        <w:spacing w:after="0"/>
        <w:rPr>
          <w:sz w:val="32"/>
          <w:szCs w:val="32"/>
        </w:rPr>
      </w:pPr>
    </w:p>
    <w:p w:rsidR="00F84915" w:rsidRPr="00E575AD" w:rsidRDefault="005D5E08" w:rsidP="002A4C72">
      <w:pPr>
        <w:pStyle w:val="Quote"/>
        <w:numPr>
          <w:ilvl w:val="0"/>
          <w:numId w:val="11"/>
        </w:numPr>
        <w:rPr>
          <w:b/>
          <w:i w:val="0"/>
          <w:sz w:val="24"/>
          <w:szCs w:val="24"/>
          <w:lang w:val="en-US"/>
        </w:rPr>
      </w:pPr>
      <w:proofErr w:type="spellStart"/>
      <w:r w:rsidRPr="00E575AD">
        <w:rPr>
          <w:b/>
          <w:i w:val="0"/>
          <w:sz w:val="24"/>
          <w:szCs w:val="24"/>
          <w:lang w:val="en-US"/>
        </w:rPr>
        <w:t>Ahuja</w:t>
      </w:r>
      <w:proofErr w:type="spellEnd"/>
    </w:p>
    <w:p w:rsidR="00E575AD" w:rsidRDefault="00E575AD" w:rsidP="000108CF">
      <w:pPr>
        <w:pStyle w:val="IEEEAuthorAffiliation"/>
        <w:spacing w:after="0"/>
        <w:rPr>
          <w:i w:val="0"/>
          <w:szCs w:val="20"/>
        </w:rPr>
      </w:pPr>
    </w:p>
    <w:p w:rsidR="00F84915" w:rsidRPr="006304CC" w:rsidRDefault="00F84915" w:rsidP="000108CF">
      <w:pPr>
        <w:pStyle w:val="IEEEAuthorAffiliation"/>
        <w:spacing w:after="0"/>
        <w:rPr>
          <w:i w:val="0"/>
          <w:szCs w:val="20"/>
        </w:rPr>
      </w:pPr>
      <w:r w:rsidRPr="006304CC">
        <w:rPr>
          <w:i w:val="0"/>
          <w:szCs w:val="20"/>
        </w:rPr>
        <w:t>Dep</w:t>
      </w:r>
      <w:r w:rsidR="005D5E08">
        <w:rPr>
          <w:i w:val="0"/>
          <w:szCs w:val="20"/>
        </w:rPr>
        <w:t xml:space="preserve">artment of Computer Science, Guru Nanak </w:t>
      </w:r>
      <w:proofErr w:type="spellStart"/>
      <w:r w:rsidR="005D5E08">
        <w:rPr>
          <w:i w:val="0"/>
          <w:szCs w:val="20"/>
        </w:rPr>
        <w:t>Dev</w:t>
      </w:r>
      <w:proofErr w:type="spellEnd"/>
      <w:r w:rsidR="005D5E08">
        <w:rPr>
          <w:i w:val="0"/>
          <w:szCs w:val="20"/>
        </w:rPr>
        <w:t xml:space="preserve"> University, Amritsar, India</w:t>
      </w:r>
    </w:p>
    <w:p w:rsidR="00F84915" w:rsidRDefault="00AE2579" w:rsidP="00787110">
      <w:pPr>
        <w:pStyle w:val="IEEEAuthorAffiliation"/>
        <w:spacing w:after="0" w:line="360" w:lineRule="auto"/>
        <w:rPr>
          <w:i w:val="0"/>
          <w:iCs/>
          <w:sz w:val="18"/>
          <w:szCs w:val="18"/>
        </w:rPr>
      </w:pPr>
      <w:r>
        <w:rPr>
          <w:i w:val="0"/>
          <w:iCs/>
          <w:sz w:val="18"/>
          <w:szCs w:val="18"/>
        </w:rPr>
        <w:t xml:space="preserve"> </w:t>
      </w:r>
    </w:p>
    <w:p w:rsidR="00787110" w:rsidRPr="00A94605" w:rsidRDefault="00787110" w:rsidP="00787110">
      <w:pPr>
        <w:pStyle w:val="sponsors"/>
        <w:framePr w:wrap="auto" w:xAlign="left" w:yAlign="inline"/>
        <w:pBdr>
          <w:top w:val="none" w:sz="0" w:space="0" w:color="auto"/>
        </w:pBdr>
        <w:ind w:firstLine="0"/>
        <w:jc w:val="center"/>
        <w:rPr>
          <w:rFonts w:eastAsia="MS Mincho"/>
          <w:i/>
          <w:sz w:val="18"/>
          <w:szCs w:val="18"/>
        </w:rPr>
      </w:pPr>
      <w:r w:rsidRPr="00A94605">
        <w:rPr>
          <w:rFonts w:eastAsia="MS Mincho"/>
          <w:i/>
          <w:sz w:val="18"/>
          <w:szCs w:val="18"/>
          <w:vertAlign w:val="superscript"/>
        </w:rPr>
        <w:t>*</w:t>
      </w:r>
      <w:r w:rsidRPr="00A94605">
        <w:rPr>
          <w:rFonts w:eastAsia="MS Mincho"/>
          <w:i/>
          <w:sz w:val="18"/>
          <w:szCs w:val="18"/>
        </w:rPr>
        <w:t xml:space="preserve">Corresponding Author:   </w:t>
      </w:r>
      <w:r>
        <w:rPr>
          <w:i/>
          <w:sz w:val="18"/>
          <w:szCs w:val="18"/>
        </w:rPr>
        <w:t>annieahuja89@g</w:t>
      </w:r>
      <w:r w:rsidRPr="00A94605">
        <w:rPr>
          <w:i/>
          <w:sz w:val="18"/>
          <w:szCs w:val="18"/>
        </w:rPr>
        <w:t>mail.com</w:t>
      </w:r>
      <w:r w:rsidRPr="00A94605">
        <w:rPr>
          <w:rFonts w:eastAsia="MS Mincho"/>
          <w:i/>
          <w:sz w:val="18"/>
          <w:szCs w:val="18"/>
        </w:rPr>
        <w:t xml:space="preserve">,  </w:t>
      </w:r>
      <w:r>
        <w:rPr>
          <w:rFonts w:eastAsia="MS Mincho"/>
          <w:i/>
          <w:sz w:val="18"/>
          <w:szCs w:val="18"/>
        </w:rPr>
        <w:t xml:space="preserve"> Tel.: +91-8054915241</w:t>
      </w:r>
    </w:p>
    <w:p w:rsidR="00787110" w:rsidRPr="00787110" w:rsidRDefault="00787110" w:rsidP="00787110">
      <w:pPr>
        <w:rPr>
          <w:lang w:val="en-GB" w:eastAsia="en-GB"/>
        </w:rPr>
      </w:pPr>
    </w:p>
    <w:p w:rsidR="004846EB" w:rsidRPr="004C56A9" w:rsidRDefault="004846EB" w:rsidP="004846EB">
      <w:pPr>
        <w:pStyle w:val="sponsors"/>
        <w:framePr w:wrap="auto" w:xAlign="left" w:yAlign="inline"/>
        <w:pBdr>
          <w:top w:val="none" w:sz="0" w:space="0" w:color="auto"/>
        </w:pBdr>
        <w:spacing w:line="480" w:lineRule="auto"/>
        <w:ind w:left="540" w:hanging="540"/>
        <w:jc w:val="center"/>
        <w:rPr>
          <w:rFonts w:eastAsia="MS Mincho"/>
        </w:rPr>
      </w:pPr>
      <w:r w:rsidRPr="00613C16">
        <w:rPr>
          <w:rFonts w:eastAsia="Times New Roman"/>
          <w:b/>
          <w:color w:val="002060"/>
          <w:szCs w:val="24"/>
          <w:lang w:val="en-GB" w:eastAsia="en-GB"/>
        </w:rPr>
        <w:t xml:space="preserve">Available online at: www.ijcseonline.org </w:t>
      </w:r>
    </w:p>
    <w:p w:rsidR="004846EB" w:rsidRPr="00BD0E8B" w:rsidRDefault="004846EB" w:rsidP="004846EB">
      <w:pPr>
        <w:pStyle w:val="IEEEAuthorAffiliation"/>
        <w:pBdr>
          <w:bottom w:val="single" w:sz="4" w:space="1" w:color="auto"/>
        </w:pBdr>
        <w:spacing w:after="0"/>
        <w:rPr>
          <w:bCs/>
          <w:i w:val="0"/>
          <w:iCs/>
          <w:sz w:val="16"/>
          <w:szCs w:val="16"/>
        </w:rPr>
      </w:pPr>
      <w:r>
        <w:rPr>
          <w:bCs/>
          <w:i w:val="0"/>
          <w:iCs/>
          <w:sz w:val="16"/>
          <w:szCs w:val="16"/>
        </w:rPr>
        <w:t>A</w:t>
      </w:r>
      <w:r w:rsidRPr="00BD0E8B">
        <w:rPr>
          <w:bCs/>
          <w:i w:val="0"/>
          <w:iCs/>
          <w:sz w:val="16"/>
          <w:szCs w:val="16"/>
        </w:rPr>
        <w:t>ccep</w:t>
      </w:r>
      <w:r>
        <w:rPr>
          <w:bCs/>
          <w:i w:val="0"/>
          <w:iCs/>
          <w:sz w:val="16"/>
          <w:szCs w:val="16"/>
        </w:rPr>
        <w:t>ted:  21</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 xml:space="preserve">8, </w:t>
      </w:r>
      <w:r w:rsidRPr="00BD0E8B">
        <w:rPr>
          <w:bCs/>
          <w:i w:val="0"/>
          <w:iCs/>
          <w:sz w:val="16"/>
          <w:szCs w:val="16"/>
        </w:rPr>
        <w:t>Published:</w:t>
      </w:r>
      <w:r w:rsidRPr="008D2072">
        <w:rPr>
          <w:bCs/>
          <w:i w:val="0"/>
          <w:iCs/>
          <w:sz w:val="16"/>
          <w:szCs w:val="16"/>
        </w:rPr>
        <w:t xml:space="preserve"> </w:t>
      </w:r>
      <w:r w:rsidR="00642C19">
        <w:rPr>
          <w:bCs/>
          <w:i w:val="0"/>
          <w:iCs/>
          <w:sz w:val="16"/>
          <w:szCs w:val="16"/>
        </w:rPr>
        <w:t>3</w:t>
      </w:r>
      <w:r>
        <w:rPr>
          <w:bCs/>
          <w:i w:val="0"/>
          <w:iCs/>
          <w:sz w:val="16"/>
          <w:szCs w:val="16"/>
        </w:rPr>
        <w:t>1</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8</w:t>
      </w:r>
      <w:bookmarkStart w:id="0" w:name="_GoBack"/>
      <w:bookmarkEnd w:id="0"/>
    </w:p>
    <w:p w:rsidR="00216E95" w:rsidRPr="00C32709" w:rsidRDefault="00AF4951" w:rsidP="00216E95">
      <w:pPr>
        <w:pStyle w:val="IEEEAbtract"/>
        <w:rPr>
          <w:b w:val="0"/>
          <w:sz w:val="20"/>
          <w:szCs w:val="20"/>
        </w:rPr>
      </w:pPr>
      <w:r w:rsidRPr="006C6480">
        <w:rPr>
          <w:rFonts w:eastAsia="MS Mincho"/>
          <w:i/>
          <w:iCs/>
          <w:sz w:val="20"/>
          <w:szCs w:val="20"/>
        </w:rPr>
        <w:t>Abstract</w:t>
      </w:r>
      <w:r w:rsidRPr="006C6480">
        <w:rPr>
          <w:rFonts w:eastAsia="MS Mincho"/>
          <w:sz w:val="20"/>
          <w:szCs w:val="20"/>
        </w:rPr>
        <w:t>—</w:t>
      </w:r>
      <w:r>
        <w:rPr>
          <w:rFonts w:eastAsia="MS Mincho"/>
          <w:sz w:val="20"/>
          <w:szCs w:val="20"/>
        </w:rPr>
        <w:t xml:space="preserve"> </w:t>
      </w:r>
      <w:r w:rsidR="008F3518">
        <w:rPr>
          <w:rFonts w:eastAsia="MS Mincho"/>
          <w:b w:val="0"/>
          <w:sz w:val="20"/>
          <w:szCs w:val="20"/>
        </w:rPr>
        <w:t xml:space="preserve">Email is considered to be one of the most effective ways of communication source. It </w:t>
      </w:r>
      <w:r w:rsidR="00216E95">
        <w:rPr>
          <w:rFonts w:eastAsia="MS Mincho"/>
          <w:b w:val="0"/>
          <w:sz w:val="20"/>
          <w:szCs w:val="20"/>
        </w:rPr>
        <w:t xml:space="preserve">has </w:t>
      </w:r>
      <w:r w:rsidR="008F3518">
        <w:rPr>
          <w:rFonts w:eastAsia="MS Mincho"/>
          <w:b w:val="0"/>
          <w:sz w:val="20"/>
          <w:szCs w:val="20"/>
        </w:rPr>
        <w:t>gained atte</w:t>
      </w:r>
      <w:r w:rsidR="00216E95">
        <w:rPr>
          <w:rFonts w:eastAsia="MS Mincho"/>
          <w:b w:val="0"/>
          <w:sz w:val="20"/>
          <w:szCs w:val="20"/>
        </w:rPr>
        <w:t xml:space="preserve">ntion because of the fastest </w:t>
      </w:r>
      <w:r w:rsidR="00E73DE2">
        <w:rPr>
          <w:rFonts w:eastAsia="MS Mincho"/>
          <w:b w:val="0"/>
          <w:sz w:val="20"/>
          <w:szCs w:val="20"/>
        </w:rPr>
        <w:t xml:space="preserve">and cost-effective </w:t>
      </w:r>
      <w:r w:rsidR="00216E95">
        <w:rPr>
          <w:rFonts w:eastAsia="MS Mincho"/>
          <w:b w:val="0"/>
          <w:sz w:val="20"/>
          <w:szCs w:val="20"/>
        </w:rPr>
        <w:t>means of</w:t>
      </w:r>
      <w:r w:rsidR="00E73DE2">
        <w:rPr>
          <w:rFonts w:eastAsia="MS Mincho"/>
          <w:b w:val="0"/>
          <w:sz w:val="20"/>
          <w:szCs w:val="20"/>
        </w:rPr>
        <w:t xml:space="preserve"> source of communication</w:t>
      </w:r>
      <w:r w:rsidR="008F3518">
        <w:rPr>
          <w:rFonts w:eastAsia="MS Mincho"/>
          <w:b w:val="0"/>
          <w:sz w:val="20"/>
          <w:szCs w:val="20"/>
        </w:rPr>
        <w:t xml:space="preserve">. </w:t>
      </w:r>
      <w:r w:rsidR="00DA64F7">
        <w:rPr>
          <w:rFonts w:eastAsia="MS Mincho"/>
          <w:b w:val="0"/>
          <w:sz w:val="20"/>
          <w:szCs w:val="20"/>
        </w:rPr>
        <w:t xml:space="preserve">But with the enormous increase in its usage </w:t>
      </w:r>
      <w:r w:rsidR="000C2C34">
        <w:rPr>
          <w:rFonts w:eastAsia="MS Mincho"/>
          <w:b w:val="0"/>
          <w:sz w:val="20"/>
          <w:szCs w:val="20"/>
        </w:rPr>
        <w:t>leads to its exploitation as it has become fascinated approach for the</w:t>
      </w:r>
      <w:r w:rsidR="00BC0DFD">
        <w:rPr>
          <w:rFonts w:eastAsia="MS Mincho"/>
          <w:b w:val="0"/>
          <w:sz w:val="20"/>
          <w:szCs w:val="20"/>
        </w:rPr>
        <w:t xml:space="preserve"> today’s businesses. Em</w:t>
      </w:r>
      <w:r w:rsidR="00BC5BA9">
        <w:rPr>
          <w:rFonts w:eastAsia="MS Mincho"/>
          <w:b w:val="0"/>
          <w:sz w:val="20"/>
          <w:szCs w:val="20"/>
        </w:rPr>
        <w:t>ail spam is t</w:t>
      </w:r>
      <w:r w:rsidR="003F5151">
        <w:rPr>
          <w:rFonts w:eastAsia="MS Mincho"/>
          <w:b w:val="0"/>
          <w:sz w:val="20"/>
          <w:szCs w:val="20"/>
        </w:rPr>
        <w:t xml:space="preserve">he sending of unsolicited email in bulk to the randomly selected recipients for the purpose of advertising has become a serious concern. </w:t>
      </w:r>
      <w:r w:rsidR="00925CFB">
        <w:rPr>
          <w:rFonts w:eastAsia="MS Mincho"/>
          <w:b w:val="0"/>
          <w:sz w:val="20"/>
          <w:szCs w:val="20"/>
        </w:rPr>
        <w:t xml:space="preserve">These unwanted emails not only occupy network bandwidth and memory space for communicating but can be used by the attackers in order to steal the user’s identity. </w:t>
      </w:r>
      <w:r w:rsidR="003F5151">
        <w:rPr>
          <w:rFonts w:eastAsia="MS Mincho"/>
          <w:b w:val="0"/>
          <w:sz w:val="20"/>
          <w:szCs w:val="20"/>
        </w:rPr>
        <w:t xml:space="preserve"> </w:t>
      </w:r>
      <w:r w:rsidR="00C32709" w:rsidRPr="00C32709">
        <w:rPr>
          <w:b w:val="0"/>
          <w:sz w:val="20"/>
          <w:szCs w:val="20"/>
        </w:rPr>
        <w:t xml:space="preserve">By looking at the prevailing scenarios there </w:t>
      </w:r>
      <w:r w:rsidR="00E36705">
        <w:rPr>
          <w:b w:val="0"/>
          <w:sz w:val="20"/>
          <w:szCs w:val="20"/>
        </w:rPr>
        <w:t xml:space="preserve">is a need for </w:t>
      </w:r>
      <w:r w:rsidR="00C32709" w:rsidRPr="00C32709">
        <w:rPr>
          <w:b w:val="0"/>
          <w:sz w:val="20"/>
          <w:szCs w:val="20"/>
        </w:rPr>
        <w:t>a solution that can manage</w:t>
      </w:r>
      <w:r w:rsidR="00E36705">
        <w:rPr>
          <w:b w:val="0"/>
          <w:sz w:val="20"/>
          <w:szCs w:val="20"/>
        </w:rPr>
        <w:t xml:space="preserve"> the spam issue quite efficiently</w:t>
      </w:r>
      <w:r w:rsidR="00C32709" w:rsidRPr="00C32709">
        <w:rPr>
          <w:b w:val="0"/>
          <w:sz w:val="20"/>
          <w:szCs w:val="20"/>
        </w:rPr>
        <w:t xml:space="preserve">. </w:t>
      </w:r>
      <w:r w:rsidR="00FA5B6D" w:rsidRPr="00C32709">
        <w:rPr>
          <w:rFonts w:eastAsia="MS Mincho"/>
          <w:b w:val="0"/>
          <w:bCs/>
          <w:sz w:val="20"/>
          <w:szCs w:val="20"/>
        </w:rPr>
        <w:t>The goal of this paper is to provide insigh</w:t>
      </w:r>
      <w:r w:rsidR="00925CFB">
        <w:rPr>
          <w:rFonts w:eastAsia="MS Mincho"/>
          <w:b w:val="0"/>
          <w:bCs/>
          <w:sz w:val="20"/>
          <w:szCs w:val="20"/>
        </w:rPr>
        <w:t>t into an</w:t>
      </w:r>
      <w:r w:rsidR="00F118E8">
        <w:rPr>
          <w:rFonts w:eastAsia="MS Mincho"/>
          <w:b w:val="0"/>
          <w:bCs/>
          <w:sz w:val="20"/>
          <w:szCs w:val="20"/>
        </w:rPr>
        <w:t xml:space="preserve"> issue of spam email,</w:t>
      </w:r>
      <w:r w:rsidR="00513309">
        <w:rPr>
          <w:rFonts w:eastAsia="MS Mincho"/>
          <w:b w:val="0"/>
          <w:bCs/>
          <w:sz w:val="20"/>
          <w:szCs w:val="20"/>
        </w:rPr>
        <w:t xml:space="preserve"> </w:t>
      </w:r>
      <w:r w:rsidR="00216E95">
        <w:rPr>
          <w:rFonts w:eastAsia="MS Mincho"/>
          <w:b w:val="0"/>
          <w:bCs/>
          <w:sz w:val="20"/>
          <w:szCs w:val="20"/>
        </w:rPr>
        <w:t xml:space="preserve">and the highlight of this paper is the </w:t>
      </w:r>
      <w:r w:rsidR="009E68D7">
        <w:rPr>
          <w:rFonts w:eastAsia="MS Mincho"/>
          <w:b w:val="0"/>
          <w:bCs/>
          <w:sz w:val="20"/>
          <w:szCs w:val="20"/>
        </w:rPr>
        <w:t xml:space="preserve">key findings of </w:t>
      </w:r>
      <w:r w:rsidR="00216E95">
        <w:rPr>
          <w:rFonts w:eastAsia="MS Mincho"/>
          <w:b w:val="0"/>
          <w:bCs/>
          <w:sz w:val="20"/>
          <w:szCs w:val="20"/>
        </w:rPr>
        <w:t>filtering techniques used for spam detec</w:t>
      </w:r>
      <w:r w:rsidR="009E68D7">
        <w:rPr>
          <w:rFonts w:eastAsia="MS Mincho"/>
          <w:b w:val="0"/>
          <w:bCs/>
          <w:sz w:val="20"/>
          <w:szCs w:val="20"/>
        </w:rPr>
        <w:t xml:space="preserve">tion based on analysis of the </w:t>
      </w:r>
      <w:r w:rsidR="00216E95">
        <w:rPr>
          <w:rFonts w:eastAsia="MS Mincho"/>
          <w:b w:val="0"/>
          <w:bCs/>
          <w:sz w:val="20"/>
          <w:szCs w:val="20"/>
        </w:rPr>
        <w:t>content</w:t>
      </w:r>
      <w:r w:rsidR="00513309">
        <w:rPr>
          <w:rFonts w:eastAsia="MS Mincho"/>
          <w:b w:val="0"/>
          <w:bCs/>
          <w:sz w:val="20"/>
          <w:szCs w:val="20"/>
        </w:rPr>
        <w:t xml:space="preserve"> and non-content part of email</w:t>
      </w:r>
      <w:r w:rsidR="004112AC">
        <w:rPr>
          <w:rFonts w:eastAsia="MS Mincho"/>
          <w:b w:val="0"/>
          <w:bCs/>
          <w:sz w:val="20"/>
          <w:szCs w:val="20"/>
        </w:rPr>
        <w:t>.</w:t>
      </w:r>
    </w:p>
    <w:p w:rsidR="00216E95" w:rsidRPr="0048688A" w:rsidRDefault="00216E95" w:rsidP="00216E95">
      <w:pPr>
        <w:pStyle w:val="Abstract"/>
        <w:spacing w:after="0"/>
        <w:rPr>
          <w:rFonts w:cs="Calibri"/>
          <w:b w:val="0"/>
          <w:bCs w:val="0"/>
          <w:color w:val="FF0000"/>
        </w:rPr>
      </w:pPr>
    </w:p>
    <w:p w:rsidR="00F84915" w:rsidRPr="000108CF" w:rsidRDefault="00AF4951" w:rsidP="0048688A">
      <w:pPr>
        <w:pStyle w:val="keywords"/>
        <w:pBdr>
          <w:bottom w:val="single" w:sz="4" w:space="1" w:color="auto"/>
        </w:pBdr>
        <w:ind w:firstLine="0"/>
        <w:jc w:val="left"/>
        <w:rPr>
          <w:rFonts w:eastAsia="MS Mincho"/>
          <w:b w:val="0"/>
          <w:i w:val="0"/>
          <w:sz w:val="20"/>
          <w:szCs w:val="20"/>
        </w:rPr>
        <w:sectPr w:rsidR="00F84915" w:rsidRPr="000108CF" w:rsidSect="00E575AD">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862" w:bottom="720" w:left="1151" w:header="864" w:footer="720" w:gutter="0"/>
          <w:pgNumType w:start="991"/>
          <w:cols w:space="360"/>
          <w:titlePg/>
          <w:docGrid w:linePitch="360"/>
        </w:sectPr>
      </w:pPr>
      <w:r w:rsidRPr="006C6480">
        <w:rPr>
          <w:rFonts w:eastAsia="MS Mincho"/>
          <w:sz w:val="20"/>
          <w:szCs w:val="20"/>
        </w:rPr>
        <w:t>Keywo</w:t>
      </w:r>
      <w:r w:rsidR="0048688A">
        <w:rPr>
          <w:rFonts w:eastAsia="MS Mincho"/>
          <w:sz w:val="20"/>
          <w:szCs w:val="20"/>
        </w:rPr>
        <w:t xml:space="preserve">rds- </w:t>
      </w:r>
      <w:r w:rsidR="00216E95">
        <w:rPr>
          <w:rFonts w:eastAsia="MS Mincho"/>
          <w:b w:val="0"/>
          <w:i w:val="0"/>
          <w:sz w:val="20"/>
          <w:szCs w:val="20"/>
        </w:rPr>
        <w:t>Spamming</w:t>
      </w:r>
      <w:r w:rsidR="006F77F5">
        <w:rPr>
          <w:rFonts w:eastAsia="MS Mincho"/>
          <w:b w:val="0"/>
          <w:i w:val="0"/>
          <w:sz w:val="20"/>
          <w:szCs w:val="20"/>
        </w:rPr>
        <w:t xml:space="preserve">, </w:t>
      </w:r>
      <w:r w:rsidR="0004339D">
        <w:rPr>
          <w:rFonts w:eastAsia="MS Mincho"/>
          <w:b w:val="0"/>
          <w:i w:val="0"/>
          <w:sz w:val="20"/>
          <w:szCs w:val="20"/>
        </w:rPr>
        <w:t xml:space="preserve">Whitelist,  Blacklist, </w:t>
      </w:r>
      <w:r w:rsidR="00216E95">
        <w:rPr>
          <w:rFonts w:eastAsia="MS Mincho"/>
          <w:b w:val="0"/>
          <w:i w:val="0"/>
          <w:sz w:val="20"/>
          <w:szCs w:val="20"/>
        </w:rPr>
        <w:t xml:space="preserve">Greylist , ham, CR systems, Heuristics, Signatures </w:t>
      </w:r>
    </w:p>
    <w:p w:rsidR="00F84915" w:rsidRDefault="00F84915" w:rsidP="007763D4">
      <w:pPr>
        <w:pStyle w:val="Heading1"/>
        <w:spacing w:before="0" w:after="0" w:line="360" w:lineRule="auto"/>
        <w:rPr>
          <w:rFonts w:eastAsia="MS Mincho"/>
          <w:b/>
          <w:bCs/>
          <w:i/>
          <w:iCs/>
        </w:rPr>
      </w:pPr>
      <w:r w:rsidRPr="006E7C15">
        <w:rPr>
          <w:rFonts w:eastAsia="MS Mincho"/>
          <w:b/>
          <w:bCs/>
        </w:rPr>
        <w:lastRenderedPageBreak/>
        <w:t xml:space="preserve"> Introduction</w:t>
      </w:r>
      <w:r>
        <w:rPr>
          <w:rFonts w:eastAsia="MS Mincho"/>
          <w:b/>
          <w:bCs/>
          <w:i/>
          <w:iCs/>
        </w:rPr>
        <w:t xml:space="preserve"> </w:t>
      </w:r>
    </w:p>
    <w:p w:rsidR="00096123" w:rsidRDefault="001821F6" w:rsidP="00A25CD7">
      <w:pPr>
        <w:jc w:val="both"/>
      </w:pPr>
      <w:r>
        <w:t xml:space="preserve">The ever-increasing growth in </w:t>
      </w:r>
      <w:r w:rsidR="00174A5E">
        <w:t>Internet</w:t>
      </w:r>
      <w:r w:rsidR="00D4386D">
        <w:t xml:space="preserve"> provides an efficient way of communication</w:t>
      </w:r>
      <w:r w:rsidR="006840CB">
        <w:t xml:space="preserve"> in the form of email</w:t>
      </w:r>
      <w:r w:rsidR="00110F85">
        <w:t>. Its wide use is seen in the last couple of years</w:t>
      </w:r>
      <w:r w:rsidR="0086591D">
        <w:t xml:space="preserve"> as adopted by both individuals and organizations</w:t>
      </w:r>
      <w:r w:rsidR="0002284D">
        <w:t xml:space="preserve"> and </w:t>
      </w:r>
      <w:r w:rsidR="003063D9">
        <w:t xml:space="preserve">considered to be </w:t>
      </w:r>
      <w:r w:rsidR="0002284D">
        <w:t>one of the reliable sources of communication</w:t>
      </w:r>
      <w:r w:rsidR="0086591D">
        <w:t>.</w:t>
      </w:r>
      <w:r w:rsidR="00A571E3">
        <w:t xml:space="preserve"> Internet revolutionized the way of</w:t>
      </w:r>
      <w:r w:rsidR="003063D9">
        <w:t xml:space="preserve"> how a person communicates with his/her</w:t>
      </w:r>
      <w:r w:rsidR="00A571E3">
        <w:t xml:space="preserve"> family, friends and with the outside world.</w:t>
      </w:r>
      <w:r w:rsidR="00241F21">
        <w:t xml:space="preserve"> Today millions and billions of people are able to communicate with each other because of this powerful tool</w:t>
      </w:r>
      <w:r w:rsidR="00096123">
        <w:t xml:space="preserve"> and the estimated count is 294</w:t>
      </w:r>
      <w:r w:rsidR="00993A2A">
        <w:t xml:space="preserve"> </w:t>
      </w:r>
      <w:r w:rsidR="00C87ED0">
        <w:t>billion mails sending per day [</w:t>
      </w:r>
      <w:r w:rsidR="00A55FF2">
        <w:t>1</w:t>
      </w:r>
      <w:r w:rsidR="00096123">
        <w:t>]</w:t>
      </w:r>
      <w:r w:rsidR="00241F21">
        <w:t xml:space="preserve">. </w:t>
      </w:r>
      <w:r w:rsidR="00784455">
        <w:t>The allur</w:t>
      </w:r>
      <w:r w:rsidR="00C54765">
        <w:t xml:space="preserve">ing thing about this tool is that it is trustworthy </w:t>
      </w:r>
      <w:r w:rsidR="00784455">
        <w:t xml:space="preserve">source of information exchange, cost-effective and within no time the data/information gets communicated </w:t>
      </w:r>
      <w:r w:rsidR="00C54765">
        <w:t xml:space="preserve">to the other person </w:t>
      </w:r>
      <w:r w:rsidR="00784455">
        <w:t>by sitting at your own place.</w:t>
      </w:r>
      <w:r w:rsidR="00096123">
        <w:t xml:space="preserve"> The term ‘spam’</w:t>
      </w:r>
      <w:r w:rsidR="006B2FC3">
        <w:t xml:space="preserve"> </w:t>
      </w:r>
      <w:r w:rsidR="00096123">
        <w:t>refers to the sending of unwanted emails in bulk</w:t>
      </w:r>
      <w:r w:rsidR="006B2FC3">
        <w:t xml:space="preserve"> [1]</w:t>
      </w:r>
      <w:r w:rsidR="00096123">
        <w:t xml:space="preserve">. </w:t>
      </w:r>
    </w:p>
    <w:p w:rsidR="00096123" w:rsidRDefault="00096123" w:rsidP="00A25CD7">
      <w:pPr>
        <w:jc w:val="both"/>
      </w:pPr>
    </w:p>
    <w:p w:rsidR="00A25CD7" w:rsidRDefault="00096123" w:rsidP="00E8095F">
      <w:pPr>
        <w:jc w:val="both"/>
      </w:pPr>
      <w:r>
        <w:t>Email has become a lu</w:t>
      </w:r>
      <w:r w:rsidR="00F632C8">
        <w:t xml:space="preserve">crative approach for </w:t>
      </w:r>
      <w:r w:rsidR="000279AF">
        <w:t>advertisers which are</w:t>
      </w:r>
      <w:r>
        <w:t xml:space="preserve"> the main reason behind the generation of spam emails.</w:t>
      </w:r>
      <w:r w:rsidR="00264907">
        <w:t xml:space="preserve"> The email is considered to be spam when the intended user does not wish to receive. </w:t>
      </w:r>
      <w:r>
        <w:t xml:space="preserve"> </w:t>
      </w:r>
      <w:r w:rsidR="00D8220E">
        <w:t xml:space="preserve">In </w:t>
      </w:r>
      <w:r w:rsidR="00E07ACA">
        <w:t>spamming, sending email messages in bulk not only create</w:t>
      </w:r>
      <w:r w:rsidR="00651BEC">
        <w:t>s</w:t>
      </w:r>
      <w:r w:rsidR="00E07ACA">
        <w:t xml:space="preserve"> a problem for the email users but </w:t>
      </w:r>
      <w:r w:rsidR="00E03707">
        <w:t xml:space="preserve">also </w:t>
      </w:r>
      <w:r w:rsidR="00E07ACA">
        <w:t>for the Internet Service Pro</w:t>
      </w:r>
      <w:r w:rsidR="00E03707">
        <w:t>viders (ISPs)</w:t>
      </w:r>
      <w:r w:rsidR="00651BEC">
        <w:t xml:space="preserve"> as they are responsible for providing Internet services to the users</w:t>
      </w:r>
      <w:r w:rsidR="00E03707">
        <w:t xml:space="preserve"> as well as have</w:t>
      </w:r>
      <w:r w:rsidR="00D8220E">
        <w:t xml:space="preserve"> a </w:t>
      </w:r>
      <w:r w:rsidR="00E07ACA">
        <w:t xml:space="preserve">drastic impact on the usage of resources. Resources are more consumed </w:t>
      </w:r>
      <w:r w:rsidR="00BD5022">
        <w:t>as these mails</w:t>
      </w:r>
      <w:r w:rsidR="007E583C">
        <w:t xml:space="preserve"> are always sent in bulk </w:t>
      </w:r>
      <w:r w:rsidR="00E03707">
        <w:t>and the affected resources include</w:t>
      </w:r>
      <w:r w:rsidR="00E07ACA">
        <w:t xml:space="preserve"> network bandwidth, memory usage and computational power</w:t>
      </w:r>
      <w:r w:rsidR="00E03707">
        <w:t>,</w:t>
      </w:r>
      <w:r w:rsidR="008D5BE8">
        <w:t xml:space="preserve"> increase in investment by the companies </w:t>
      </w:r>
      <w:r w:rsidR="00BD5022">
        <w:t xml:space="preserve">leads to financial loss </w:t>
      </w:r>
      <w:r w:rsidR="00E03707">
        <w:t>etc</w:t>
      </w:r>
      <w:r w:rsidR="00E07ACA">
        <w:t>.</w:t>
      </w:r>
      <w:r w:rsidR="00AD19C6">
        <w:t xml:space="preserve"> It has now become a serious concern for </w:t>
      </w:r>
      <w:r w:rsidR="00AD19C6">
        <w:lastRenderedPageBreak/>
        <w:t xml:space="preserve">the </w:t>
      </w:r>
      <w:r w:rsidR="00E97941">
        <w:t>recipients to identify an email as spam or ham</w:t>
      </w:r>
      <w:r w:rsidR="000E6F1A">
        <w:t xml:space="preserve"> or </w:t>
      </w:r>
      <w:r w:rsidR="00430447">
        <w:t xml:space="preserve">legitimate </w:t>
      </w:r>
      <w:r w:rsidR="000E6F1A">
        <w:t>e</w:t>
      </w:r>
      <w:r w:rsidR="00430447">
        <w:t>mail</w:t>
      </w:r>
      <w:r w:rsidR="00E97941">
        <w:t>.</w:t>
      </w:r>
      <w:r w:rsidR="00074FD5">
        <w:t xml:space="preserve"> It is</w:t>
      </w:r>
      <w:r w:rsidR="000E6F1A">
        <w:t xml:space="preserve"> </w:t>
      </w:r>
      <w:r w:rsidR="00074FD5">
        <w:t>a time-consuming task</w:t>
      </w:r>
      <w:r w:rsidR="005A241C">
        <w:t>,</w:t>
      </w:r>
      <w:r w:rsidR="00074FD5">
        <w:t xml:space="preserve"> </w:t>
      </w:r>
      <w:r w:rsidR="005A241C">
        <w:t xml:space="preserve">firstly it </w:t>
      </w:r>
      <w:r w:rsidR="00074FD5">
        <w:t>involves the identification of email messages an</w:t>
      </w:r>
      <w:r w:rsidR="005A241C">
        <w:t xml:space="preserve">d then deleting all those </w:t>
      </w:r>
      <w:r w:rsidR="00074FD5">
        <w:t>spam messages which is annoying for the users</w:t>
      </w:r>
      <w:r w:rsidR="00704214">
        <w:t xml:space="preserve"> as well as for the organizations</w:t>
      </w:r>
      <w:r w:rsidR="005A241C">
        <w:t>. S</w:t>
      </w:r>
      <w:r w:rsidR="00B97E70">
        <w:t xml:space="preserve">ometimes it </w:t>
      </w:r>
      <w:r w:rsidR="005D0336">
        <w:t xml:space="preserve">may </w:t>
      </w:r>
      <w:r w:rsidR="00B97E70">
        <w:t>happen that even legitimate emails comes to your spa</w:t>
      </w:r>
      <w:r w:rsidR="005D0336">
        <w:t xml:space="preserve">m box and </w:t>
      </w:r>
      <w:r w:rsidR="00B97E70">
        <w:t>spam email</w:t>
      </w:r>
      <w:r w:rsidR="005D0336">
        <w:t>s</w:t>
      </w:r>
      <w:r w:rsidR="00B97E70">
        <w:t xml:space="preserve"> like winning prize money, </w:t>
      </w:r>
      <w:proofErr w:type="spellStart"/>
      <w:r w:rsidR="00B97E70">
        <w:t>etc</w:t>
      </w:r>
      <w:proofErr w:type="spellEnd"/>
      <w:r w:rsidR="00B97E70">
        <w:t xml:space="preserve"> comes to your inbox</w:t>
      </w:r>
      <w:r w:rsidR="00074FD5">
        <w:t>.</w:t>
      </w:r>
      <w:r w:rsidR="00E03707">
        <w:t xml:space="preserve"> </w:t>
      </w:r>
      <w:r w:rsidR="009F44F6">
        <w:t>With the advancement in technology, spamming has many forms that cannot be easily detected by using only a single approach. Multiple approaches need to be inculcated in this scenario</w:t>
      </w:r>
      <w:r w:rsidR="009100F7">
        <w:t xml:space="preserve"> in order to get rid of</w:t>
      </w:r>
      <w:r w:rsidR="00C153B5">
        <w:t xml:space="preserve"> this ever-increasing threat</w:t>
      </w:r>
      <w:r w:rsidR="009100F7">
        <w:t xml:space="preserve">. </w:t>
      </w:r>
      <w:r w:rsidR="00E8095F">
        <w:t>The possible solution for this tremendously growing problem is to have spam filters that are capable enough in detecting spam email</w:t>
      </w:r>
      <w:r w:rsidR="00900BEE">
        <w:t xml:space="preserve">s and thus helps the users such that they </w:t>
      </w:r>
      <w:r w:rsidR="004E20B9">
        <w:t xml:space="preserve">do not </w:t>
      </w:r>
      <w:r w:rsidR="00900BEE">
        <w:t xml:space="preserve">receive </w:t>
      </w:r>
      <w:r w:rsidR="004E20B9">
        <w:t>any un</w:t>
      </w:r>
      <w:r w:rsidR="00900BEE">
        <w:t>wanted email.</w:t>
      </w:r>
      <w:r w:rsidR="00090D94">
        <w:t xml:space="preserve"> In the existing scenario, though it is not possible to eradicate this issue as a whole but c</w:t>
      </w:r>
      <w:r w:rsidR="00E911B2">
        <w:t>an be reduced to a great extent by</w:t>
      </w:r>
      <w:r w:rsidR="0035145C">
        <w:t xml:space="preserve"> adopting the suitable filter classification</w:t>
      </w:r>
      <w:r w:rsidR="00E911B2">
        <w:t xml:space="preserve"> techniques.</w:t>
      </w:r>
      <w:r w:rsidR="00900BEE">
        <w:t xml:space="preserve"> </w:t>
      </w:r>
    </w:p>
    <w:p w:rsidR="0035145C" w:rsidRDefault="0035145C" w:rsidP="00E8095F">
      <w:pPr>
        <w:jc w:val="both"/>
      </w:pPr>
    </w:p>
    <w:p w:rsidR="00C03401" w:rsidRDefault="002970E5" w:rsidP="00E8095F">
      <w:pPr>
        <w:jc w:val="both"/>
      </w:pPr>
      <w:r>
        <w:t>An</w:t>
      </w:r>
      <w:r w:rsidR="00690612">
        <w:t>ti-spammers play a key r</w:t>
      </w:r>
      <w:r w:rsidR="005E3D4C">
        <w:t>ole in handling this issue of</w:t>
      </w:r>
      <w:r w:rsidR="00690612">
        <w:t xml:space="preserve"> spamming by putting their efforts in this direction. </w:t>
      </w:r>
      <w:r w:rsidR="006D6344">
        <w:t xml:space="preserve">With the </w:t>
      </w:r>
      <w:r w:rsidR="002F49BB">
        <w:t>evolving distinct</w:t>
      </w:r>
      <w:r w:rsidR="006D6344">
        <w:t xml:space="preserve"> types of spam filters in classifying the text as spam</w:t>
      </w:r>
      <w:r w:rsidR="00B85F2A">
        <w:t xml:space="preserve"> are available</w:t>
      </w:r>
      <w:r w:rsidR="009C6CA2">
        <w:t xml:space="preserve"> now. Open source spam filters </w:t>
      </w:r>
      <w:r w:rsidR="00B85F2A">
        <w:t>are also available for analysing the frequency and classification of spam emails</w:t>
      </w:r>
      <w:r w:rsidR="009C6CA2">
        <w:t xml:space="preserve"> [2]</w:t>
      </w:r>
      <w:r w:rsidR="00B85F2A">
        <w:t xml:space="preserve">. </w:t>
      </w:r>
      <w:r w:rsidR="00247EA5">
        <w:t>Email consists of subject</w:t>
      </w:r>
      <w:r w:rsidR="00D2048E">
        <w:t xml:space="preserve"> that </w:t>
      </w:r>
      <w:r w:rsidR="00247EA5">
        <w:t>represents purpose of the email and body of the email represents its description.</w:t>
      </w:r>
      <w:r w:rsidR="00D2048E">
        <w:t xml:space="preserve"> In spam filtering technique, the address of email, subject and description or content of the email message</w:t>
      </w:r>
      <w:r w:rsidR="00DD15F0">
        <w:t xml:space="preserve"> and it is generally assumed that distinction of spam and ham lies in the content of email message</w:t>
      </w:r>
      <w:r w:rsidR="00DA0A06">
        <w:t xml:space="preserve"> </w:t>
      </w:r>
      <w:r w:rsidR="00A55FF2">
        <w:t>[3</w:t>
      </w:r>
      <w:r w:rsidR="00D2048E">
        <w:t xml:space="preserve">]. There are various </w:t>
      </w:r>
      <w:r w:rsidR="00D2048E">
        <w:lastRenderedPageBreak/>
        <w:t>approaches that can be used in detecting spam email</w:t>
      </w:r>
      <w:r w:rsidR="00FC105A">
        <w:t>s that includes</w:t>
      </w:r>
      <w:r w:rsidR="00DD15F0">
        <w:t xml:space="preserve"> network based approac</w:t>
      </w:r>
      <w:r w:rsidR="00EB39EF">
        <w:t>h,</w:t>
      </w:r>
      <w:r w:rsidR="0014633F">
        <w:t xml:space="preserve"> machine learning </w:t>
      </w:r>
      <w:r w:rsidR="00EB39EF">
        <w:t xml:space="preserve">and non-machine learning </w:t>
      </w:r>
      <w:r w:rsidR="0014633F">
        <w:t>approach</w:t>
      </w:r>
      <w:r w:rsidR="00EB39EF">
        <w:t>es</w:t>
      </w:r>
      <w:r w:rsidR="00DD15F0">
        <w:t xml:space="preserve"> [</w:t>
      </w:r>
      <w:r w:rsidR="00A55FF2">
        <w:t>3</w:t>
      </w:r>
      <w:r w:rsidR="002139B5">
        <w:t>, 4</w:t>
      </w:r>
      <w:r w:rsidR="00FC105A">
        <w:t xml:space="preserve">]. </w:t>
      </w:r>
      <w:r w:rsidR="00EB39EF">
        <w:t xml:space="preserve">In network based approach, some rules are used </w:t>
      </w:r>
      <w:r w:rsidR="00247E21">
        <w:t>that</w:t>
      </w:r>
      <w:r w:rsidR="00850075">
        <w:t xml:space="preserve"> need</w:t>
      </w:r>
      <w:r w:rsidR="00247E21">
        <w:t>s</w:t>
      </w:r>
      <w:r w:rsidR="00850075">
        <w:t xml:space="preserve"> to be updated timely </w:t>
      </w:r>
      <w:r w:rsidR="00EB39EF">
        <w:t>with IP address and</w:t>
      </w:r>
      <w:r w:rsidR="00423412">
        <w:t xml:space="preserve"> network address for classifying</w:t>
      </w:r>
      <w:r w:rsidR="00EB39EF">
        <w:t xml:space="preserve"> email </w:t>
      </w:r>
      <w:r w:rsidR="00850075">
        <w:t xml:space="preserve">as spam or legitimate. The results are reliable but the approach consumes a lot of time. </w:t>
      </w:r>
      <w:r w:rsidR="00F86064">
        <w:t xml:space="preserve">The machine learning approach </w:t>
      </w:r>
      <w:r w:rsidR="002C4950">
        <w:t>extracts t</w:t>
      </w:r>
      <w:r w:rsidR="00F86064">
        <w:t>h</w:t>
      </w:r>
      <w:r w:rsidR="002C4950">
        <w:t>e</w:t>
      </w:r>
      <w:r w:rsidR="00F86064">
        <w:t xml:space="preserve"> knowledge from email messages then use tha</w:t>
      </w:r>
      <w:r w:rsidR="00247E21">
        <w:t>t extracted information further</w:t>
      </w:r>
      <w:r w:rsidR="00F86064">
        <w:t xml:space="preserve"> in the classification of newly received email messages.</w:t>
      </w:r>
      <w:r w:rsidR="00850075">
        <w:t xml:space="preserve"> </w:t>
      </w:r>
      <w:r w:rsidR="002C4950">
        <w:t>The most commonly used machine learning classifier for filtering e</w:t>
      </w:r>
      <w:r w:rsidR="008F4641">
        <w:t>mails is Naive Bayes Classifier [5</w:t>
      </w:r>
      <w:r w:rsidR="00255D34">
        <w:t>]</w:t>
      </w:r>
      <w:r w:rsidR="008F4641">
        <w:t>.</w:t>
      </w:r>
      <w:r w:rsidR="00835CBD">
        <w:t xml:space="preserve"> In non-machine learning approach, </w:t>
      </w:r>
      <w:r w:rsidR="00C62AC6">
        <w:t xml:space="preserve">several techniques are used which includes signature </w:t>
      </w:r>
      <w:r w:rsidR="00835CBD">
        <w:t>b</w:t>
      </w:r>
      <w:r w:rsidR="00C62AC6">
        <w:t>a</w:t>
      </w:r>
      <w:r w:rsidR="00835CBD">
        <w:t>sed</w:t>
      </w:r>
      <w:r w:rsidR="00C62AC6">
        <w:t xml:space="preserve"> schemes, heuristic approach</w:t>
      </w:r>
      <w:r w:rsidR="00835CBD">
        <w:t>, white</w:t>
      </w:r>
      <w:r w:rsidR="00C62AC6">
        <w:t>-</w:t>
      </w:r>
      <w:r w:rsidR="00835CBD">
        <w:t>list, blacklist,</w:t>
      </w:r>
      <w:r w:rsidR="001E22BE">
        <w:t xml:space="preserve"> </w:t>
      </w:r>
      <w:r w:rsidR="00C62AC6">
        <w:t xml:space="preserve">grey-list, </w:t>
      </w:r>
      <w:r w:rsidR="00835CBD">
        <w:t>sandboxing, mail</w:t>
      </w:r>
      <w:r w:rsidR="00C62AC6">
        <w:t xml:space="preserve"> </w:t>
      </w:r>
      <w:r w:rsidR="00835CBD">
        <w:t>heade</w:t>
      </w:r>
      <w:r w:rsidR="00FF7F62">
        <w:t xml:space="preserve">r scanning, </w:t>
      </w:r>
      <w:proofErr w:type="spellStart"/>
      <w:r w:rsidR="00FF7F62">
        <w:t>etc</w:t>
      </w:r>
      <w:proofErr w:type="spellEnd"/>
      <w:r w:rsidR="00FF7F62">
        <w:t xml:space="preserve"> </w:t>
      </w:r>
      <w:r w:rsidR="00A55FF2">
        <w:t>[6</w:t>
      </w:r>
      <w:r w:rsidR="00835CBD">
        <w:t>]</w:t>
      </w:r>
      <w:r w:rsidR="00FF7F62">
        <w:t>.</w:t>
      </w:r>
      <w:r w:rsidR="00C03401">
        <w:t xml:space="preserve"> </w:t>
      </w:r>
    </w:p>
    <w:p w:rsidR="00C03401" w:rsidRDefault="00C03401" w:rsidP="00E8095F">
      <w:pPr>
        <w:jc w:val="both"/>
      </w:pPr>
    </w:p>
    <w:p w:rsidR="006D6344" w:rsidRDefault="00911CFB" w:rsidP="00E8095F">
      <w:pPr>
        <w:jc w:val="both"/>
      </w:pPr>
      <w:r>
        <w:t>It is observed that machine learning approach is more efficient than network based approach an</w:t>
      </w:r>
      <w:r w:rsidR="00A81EFB">
        <w:t xml:space="preserve">d </w:t>
      </w:r>
      <w:r w:rsidR="00A55FF2">
        <w:t>non-machine learning approach [6</w:t>
      </w:r>
      <w:r w:rsidR="002139B5">
        <w:t>, 7</w:t>
      </w:r>
      <w:r w:rsidR="006C2346">
        <w:t>]</w:t>
      </w:r>
      <w:r w:rsidR="00A81EFB">
        <w:t>.</w:t>
      </w:r>
      <w:r w:rsidR="00726C8A">
        <w:t xml:space="preserve"> </w:t>
      </w:r>
    </w:p>
    <w:p w:rsidR="00726C8A" w:rsidRDefault="00726C8A" w:rsidP="00726C8A">
      <w:pPr>
        <w:pStyle w:val="NormalWeb"/>
        <w:jc w:val="both"/>
        <w:rPr>
          <w:sz w:val="20"/>
        </w:rPr>
      </w:pPr>
      <w:r w:rsidRPr="00346F41">
        <w:rPr>
          <w:sz w:val="20"/>
        </w:rPr>
        <w:t>This paper reviews the basic</w:t>
      </w:r>
      <w:r>
        <w:rPr>
          <w:sz w:val="20"/>
        </w:rPr>
        <w:t xml:space="preserve"> terminology and discussed the need of the hour is to develop more and more intensive filtering techniques for detection of spam emails. The rest of the paper is structured as follows:  Section II </w:t>
      </w:r>
      <w:r w:rsidR="007A444B">
        <w:rPr>
          <w:sz w:val="20"/>
        </w:rPr>
        <w:t>represents</w:t>
      </w:r>
      <w:r w:rsidR="002221CD">
        <w:rPr>
          <w:sz w:val="20"/>
        </w:rPr>
        <w:t xml:space="preserve"> the filtering of spam emails at user level and enterprise level</w:t>
      </w:r>
      <w:r w:rsidR="005339EC">
        <w:rPr>
          <w:sz w:val="20"/>
        </w:rPr>
        <w:t>. Section III</w:t>
      </w:r>
      <w:r w:rsidR="002221CD">
        <w:rPr>
          <w:sz w:val="20"/>
        </w:rPr>
        <w:t xml:space="preserve"> represents the </w:t>
      </w:r>
      <w:r w:rsidR="008377AF">
        <w:rPr>
          <w:sz w:val="20"/>
        </w:rPr>
        <w:t>w</w:t>
      </w:r>
      <w:r w:rsidR="002221CD">
        <w:rPr>
          <w:sz w:val="20"/>
        </w:rPr>
        <w:t xml:space="preserve">orking principle for selecting the best features from the data available in terms of header and content of email message. </w:t>
      </w:r>
      <w:r w:rsidR="007A444B">
        <w:rPr>
          <w:sz w:val="20"/>
        </w:rPr>
        <w:t>Section IV discusses</w:t>
      </w:r>
      <w:r w:rsidR="005339EC">
        <w:rPr>
          <w:sz w:val="20"/>
        </w:rPr>
        <w:t xml:space="preserve"> the existing spamming techniques. Section V</w:t>
      </w:r>
      <w:r w:rsidR="007A444B">
        <w:rPr>
          <w:sz w:val="20"/>
        </w:rPr>
        <w:t xml:space="preserve"> discusses</w:t>
      </w:r>
      <w:r>
        <w:rPr>
          <w:sz w:val="20"/>
        </w:rPr>
        <w:t xml:space="preserve"> the filtering spam techniques based on content </w:t>
      </w:r>
      <w:r w:rsidR="00755075">
        <w:rPr>
          <w:sz w:val="20"/>
        </w:rPr>
        <w:t xml:space="preserve">and non-content </w:t>
      </w:r>
      <w:r>
        <w:rPr>
          <w:sz w:val="20"/>
        </w:rPr>
        <w:t xml:space="preserve">analysis </w:t>
      </w:r>
      <w:r w:rsidR="009D2155">
        <w:rPr>
          <w:sz w:val="20"/>
        </w:rPr>
        <w:t xml:space="preserve">of email </w:t>
      </w:r>
      <w:r>
        <w:rPr>
          <w:sz w:val="20"/>
        </w:rPr>
        <w:t xml:space="preserve">and how they are useful in reducing the spamming issue in existing and upcoming scenarios. </w:t>
      </w:r>
      <w:r w:rsidR="005339EC">
        <w:rPr>
          <w:sz w:val="20"/>
        </w:rPr>
        <w:t>Section VI</w:t>
      </w:r>
      <w:r w:rsidR="007A444B">
        <w:rPr>
          <w:sz w:val="20"/>
        </w:rPr>
        <w:t xml:space="preserve"> contains</w:t>
      </w:r>
      <w:r>
        <w:rPr>
          <w:sz w:val="20"/>
        </w:rPr>
        <w:t xml:space="preserve"> the key findings in this research direction.</w:t>
      </w:r>
    </w:p>
    <w:p w:rsidR="002221CD" w:rsidRDefault="002221CD" w:rsidP="002221CD">
      <w:pPr>
        <w:pStyle w:val="Heading1"/>
        <w:rPr>
          <w:b/>
        </w:rPr>
      </w:pPr>
      <w:r w:rsidRPr="002221CD">
        <w:rPr>
          <w:b/>
        </w:rPr>
        <w:t>process of sPAM FILTERING at user and enterprise level</w:t>
      </w:r>
    </w:p>
    <w:p w:rsidR="002221CD" w:rsidRPr="00BD27B8" w:rsidRDefault="002221CD" w:rsidP="002221CD">
      <w:pPr>
        <w:jc w:val="both"/>
      </w:pPr>
      <w:r>
        <w:t xml:space="preserve">The process of filtering spam emails can be attained at user level or an enterprise level as represented in Figure </w:t>
      </w:r>
      <w:r w:rsidR="00D34AAA">
        <w:t>1</w:t>
      </w:r>
      <w:r>
        <w:t xml:space="preserve">. </w:t>
      </w:r>
    </w:p>
    <w:p w:rsidR="002221CD" w:rsidRPr="00BC4E48" w:rsidRDefault="002221CD" w:rsidP="002221CD">
      <w:pPr>
        <w:jc w:val="both"/>
      </w:pPr>
    </w:p>
    <w:p w:rsidR="002221CD" w:rsidRPr="00EB6054" w:rsidRDefault="00642A8B" w:rsidP="002221CD">
      <w:r>
        <w:rPr>
          <w:noProof/>
          <w:lang w:val="en-US" w:eastAsia="en-US" w:bidi="ar-SA"/>
        </w:rPr>
        <w:pict>
          <v:shapetype id="_x0000_t202" coordsize="21600,21600" o:spt="202" path="m,l,21600r21600,l21600,xe">
            <v:stroke joinstyle="miter"/>
            <v:path gradientshapeok="t" o:connecttype="rect"/>
          </v:shapetype>
          <v:shape id="_x0000_s1127" type="#_x0000_t202" style="position:absolute;left:0;text-align:left;margin-left:.65pt;margin-top:1.3pt;width:235.55pt;height:164.65pt;z-index:251689984">
            <v:textbox>
              <w:txbxContent>
                <w:p w:rsidR="002221CD" w:rsidRDefault="002221CD" w:rsidP="002221CD">
                  <w:r>
                    <w:rPr>
                      <w:noProof/>
                      <w:lang w:val="en-US" w:eastAsia="en-US"/>
                    </w:rPr>
                    <w:drawing>
                      <wp:inline distT="0" distB="0" distL="0" distR="0">
                        <wp:extent cx="2788413" cy="1967788"/>
                        <wp:effectExtent l="1905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799080" cy="1975316"/>
                                </a:xfrm>
                                <a:prstGeom prst="rect">
                                  <a:avLst/>
                                </a:prstGeom>
                                <a:noFill/>
                                <a:ln w="9525">
                                  <a:noFill/>
                                  <a:miter lim="800000"/>
                                  <a:headEnd/>
                                  <a:tailEnd/>
                                </a:ln>
                              </pic:spPr>
                            </pic:pic>
                          </a:graphicData>
                        </a:graphic>
                      </wp:inline>
                    </w:drawing>
                  </w:r>
                </w:p>
              </w:txbxContent>
            </v:textbox>
          </v:shape>
        </w:pict>
      </w:r>
    </w:p>
    <w:p w:rsidR="002221CD" w:rsidRDefault="002221CD" w:rsidP="002221CD">
      <w:pPr>
        <w:jc w:val="both"/>
      </w:pPr>
    </w:p>
    <w:p w:rsidR="002221CD" w:rsidRDefault="002221CD" w:rsidP="002221CD">
      <w:pPr>
        <w:jc w:val="both"/>
      </w:pPr>
    </w:p>
    <w:p w:rsidR="002221CD" w:rsidRDefault="002221CD" w:rsidP="002221CD">
      <w:pPr>
        <w:jc w:val="both"/>
      </w:pPr>
    </w:p>
    <w:p w:rsidR="002221CD" w:rsidRDefault="002221CD" w:rsidP="002221CD">
      <w:pPr>
        <w:jc w:val="both"/>
      </w:pPr>
    </w:p>
    <w:p w:rsidR="002221CD" w:rsidRDefault="002221CD" w:rsidP="002221CD">
      <w:pPr>
        <w:jc w:val="both"/>
      </w:pPr>
    </w:p>
    <w:p w:rsidR="002221CD" w:rsidRDefault="002221CD" w:rsidP="002221CD">
      <w:pPr>
        <w:jc w:val="both"/>
      </w:pPr>
    </w:p>
    <w:p w:rsidR="002221CD" w:rsidRDefault="002221CD" w:rsidP="002221CD">
      <w:pPr>
        <w:jc w:val="both"/>
      </w:pPr>
    </w:p>
    <w:p w:rsidR="002221CD" w:rsidRDefault="002221CD" w:rsidP="002221CD">
      <w:pPr>
        <w:jc w:val="both"/>
      </w:pPr>
    </w:p>
    <w:p w:rsidR="002221CD" w:rsidRDefault="002221CD" w:rsidP="002221CD">
      <w:pPr>
        <w:jc w:val="both"/>
      </w:pPr>
    </w:p>
    <w:p w:rsidR="008377AF" w:rsidRDefault="008377AF" w:rsidP="002221CD">
      <w:pPr>
        <w:rPr>
          <w:sz w:val="16"/>
        </w:rPr>
      </w:pPr>
    </w:p>
    <w:p w:rsidR="00C03401" w:rsidRDefault="00C03401" w:rsidP="00F1606A">
      <w:pPr>
        <w:jc w:val="both"/>
        <w:rPr>
          <w:sz w:val="16"/>
        </w:rPr>
      </w:pPr>
    </w:p>
    <w:p w:rsidR="00C03401" w:rsidRDefault="00C03401" w:rsidP="00F1606A">
      <w:pPr>
        <w:jc w:val="both"/>
        <w:rPr>
          <w:sz w:val="16"/>
        </w:rPr>
      </w:pPr>
    </w:p>
    <w:p w:rsidR="00C03401" w:rsidRDefault="00C03401" w:rsidP="00F1606A">
      <w:pPr>
        <w:jc w:val="both"/>
        <w:rPr>
          <w:sz w:val="16"/>
        </w:rPr>
      </w:pPr>
    </w:p>
    <w:p w:rsidR="00C03401" w:rsidRDefault="00C03401" w:rsidP="00F1606A">
      <w:pPr>
        <w:jc w:val="both"/>
        <w:rPr>
          <w:sz w:val="16"/>
        </w:rPr>
      </w:pPr>
    </w:p>
    <w:p w:rsidR="00C03401" w:rsidRDefault="00C03401" w:rsidP="00F1606A">
      <w:pPr>
        <w:jc w:val="both"/>
        <w:rPr>
          <w:sz w:val="16"/>
        </w:rPr>
      </w:pPr>
    </w:p>
    <w:p w:rsidR="002221CD" w:rsidRPr="008377AF" w:rsidRDefault="00D34AAA" w:rsidP="00F1606A">
      <w:pPr>
        <w:jc w:val="both"/>
        <w:rPr>
          <w:sz w:val="16"/>
        </w:rPr>
      </w:pPr>
      <w:proofErr w:type="gramStart"/>
      <w:r>
        <w:rPr>
          <w:sz w:val="16"/>
        </w:rPr>
        <w:t>Figure 1.</w:t>
      </w:r>
      <w:proofErr w:type="gramEnd"/>
      <w:r w:rsidR="002221CD" w:rsidRPr="008377AF">
        <w:rPr>
          <w:sz w:val="16"/>
        </w:rPr>
        <w:t xml:space="preserve"> Spam filtering at User and Enterprise level [adapted from [5]]</w:t>
      </w:r>
    </w:p>
    <w:p w:rsidR="00F118E8" w:rsidRDefault="00F118E8" w:rsidP="002221CD">
      <w:pPr>
        <w:jc w:val="both"/>
      </w:pPr>
    </w:p>
    <w:p w:rsidR="002221CD" w:rsidRDefault="002221CD" w:rsidP="002221CD">
      <w:pPr>
        <w:jc w:val="both"/>
      </w:pPr>
      <w:r>
        <w:t xml:space="preserve">At user level, if a person wants to filter the spam messages then he/she can install a spam filtering system on their PC. Sending and receiving of emails is possible for an individual by sitting at their own place with Internet Service Providers (ISPs) such as Bharat Sanchar Nigam Limited (BSNL), etc. The filtering system has the capability to either interface directly with Mail User Agent (MUA) or it can itself act as MUA for sending and receiving messages and managing emails. At user level, the other way for filtering spam mails </w:t>
      </w:r>
      <w:r w:rsidR="00C43503">
        <w:t xml:space="preserve">is </w:t>
      </w:r>
      <w:r>
        <w:t>by using network i.e. Local Area Network (LAN). When email gets downloaded on the LAN, using the required filter system can help you to classify emails locally.</w:t>
      </w:r>
    </w:p>
    <w:p w:rsidR="002221CD" w:rsidRDefault="002221CD" w:rsidP="002221CD">
      <w:pPr>
        <w:jc w:val="both"/>
      </w:pPr>
    </w:p>
    <w:p w:rsidR="002221CD" w:rsidRDefault="002221CD" w:rsidP="002221CD">
      <w:pPr>
        <w:jc w:val="both"/>
      </w:pPr>
      <w:r>
        <w:t xml:space="preserve">At enterprise level, filtering of mails is done when they enter internal operating network of an enterprise. The emails get classified with the interaction between spam filter which is installed on server side and Mail Transfer Agent (MTA). If the mail is identified as spam, then it is for all the users on that specific enterprise network. </w:t>
      </w:r>
    </w:p>
    <w:p w:rsidR="002221CD" w:rsidRDefault="002221CD" w:rsidP="002221CD">
      <w:pPr>
        <w:jc w:val="both"/>
      </w:pPr>
    </w:p>
    <w:p w:rsidR="002221CD" w:rsidRDefault="002221CD" w:rsidP="002221CD">
      <w:pPr>
        <w:pStyle w:val="Heading2"/>
      </w:pPr>
      <w:r>
        <w:t>Criterion for classifying emails used by current spam filtering systems</w:t>
      </w:r>
    </w:p>
    <w:p w:rsidR="002221CD" w:rsidRDefault="002221CD" w:rsidP="008377AF">
      <w:pPr>
        <w:jc w:val="both"/>
      </w:pPr>
      <w:r>
        <w:t xml:space="preserve">The criterion used by most of the current filtering systems for classifying emails is rule-based scoring.  A set of rules are matched against an incoming email, if score exceeds the desired limit i.e. threshold limit then it is considered to be spam email. </w:t>
      </w:r>
      <w:r w:rsidR="00463FD1">
        <w:t>There are hundreds of rules to be maintained and must be regularly updated as spammers are always trying to evade the rules by manipulating their earlier techniques of spamming.</w:t>
      </w:r>
    </w:p>
    <w:p w:rsidR="008377AF" w:rsidRPr="00063D70" w:rsidRDefault="008377AF" w:rsidP="008377AF">
      <w:pPr>
        <w:jc w:val="both"/>
      </w:pPr>
    </w:p>
    <w:p w:rsidR="00726C8A" w:rsidRPr="00EB6054" w:rsidRDefault="005339EC" w:rsidP="00726C8A">
      <w:pPr>
        <w:pStyle w:val="Heading1"/>
        <w:rPr>
          <w:b/>
        </w:rPr>
      </w:pPr>
      <w:r w:rsidRPr="00EB6054">
        <w:rPr>
          <w:b/>
        </w:rPr>
        <w:t>WORKING PRINCIPLE</w:t>
      </w:r>
    </w:p>
    <w:p w:rsidR="00F118E8" w:rsidRPr="00C03401" w:rsidRDefault="005339EC" w:rsidP="00C03401">
      <w:pPr>
        <w:pStyle w:val="Heading2"/>
        <w:numPr>
          <w:ilvl w:val="0"/>
          <w:numId w:val="0"/>
        </w:numPr>
        <w:jc w:val="both"/>
        <w:rPr>
          <w:i w:val="0"/>
        </w:rPr>
      </w:pPr>
      <w:r w:rsidRPr="005339EC">
        <w:rPr>
          <w:i w:val="0"/>
        </w:rPr>
        <w:t>The working principle of these techniques lies in selecting the best features from the available data and then classifies email as spam or ham. There are two ways in order to carry out the selection of best feature process:</w:t>
      </w:r>
    </w:p>
    <w:p w:rsidR="005339EC" w:rsidRDefault="005339EC" w:rsidP="005339EC">
      <w:pPr>
        <w:pStyle w:val="ListParagraph"/>
        <w:numPr>
          <w:ilvl w:val="0"/>
          <w:numId w:val="18"/>
        </w:numPr>
        <w:jc w:val="both"/>
        <w:rPr>
          <w:sz w:val="20"/>
        </w:rPr>
      </w:pPr>
      <w:r w:rsidRPr="00711125">
        <w:rPr>
          <w:i/>
          <w:sz w:val="20"/>
        </w:rPr>
        <w:t>Header Based Selection</w:t>
      </w:r>
      <w:r w:rsidRPr="00711125">
        <w:rPr>
          <w:sz w:val="20"/>
        </w:rPr>
        <w:t xml:space="preserve"> contains the email address of person who sent the email, Blind Carbon Copy (BCC) </w:t>
      </w:r>
      <w:r>
        <w:rPr>
          <w:sz w:val="20"/>
        </w:rPr>
        <w:t>field that is used to send the copy of</w:t>
      </w:r>
      <w:r w:rsidRPr="00711125">
        <w:rPr>
          <w:sz w:val="20"/>
        </w:rPr>
        <w:t xml:space="preserve"> email message to other person but it is not known to receiver that the same copy has been sent to other person as well, Carbon Copy (CC) </w:t>
      </w:r>
      <w:r>
        <w:rPr>
          <w:sz w:val="20"/>
        </w:rPr>
        <w:t xml:space="preserve">field </w:t>
      </w:r>
      <w:r w:rsidRPr="00711125">
        <w:rPr>
          <w:sz w:val="20"/>
        </w:rPr>
        <w:t xml:space="preserve">used to send same message to other person but </w:t>
      </w:r>
      <w:r>
        <w:rPr>
          <w:sz w:val="20"/>
        </w:rPr>
        <w:t xml:space="preserve">it is known to </w:t>
      </w:r>
      <w:r w:rsidRPr="00711125">
        <w:rPr>
          <w:sz w:val="20"/>
        </w:rPr>
        <w:t>all</w:t>
      </w:r>
      <w:r>
        <w:rPr>
          <w:sz w:val="20"/>
        </w:rPr>
        <w:t xml:space="preserve"> the receivers that the same copy of message has been sent and to whom, To field</w:t>
      </w:r>
      <w:r w:rsidRPr="00711125">
        <w:rPr>
          <w:sz w:val="20"/>
        </w:rPr>
        <w:t xml:space="preserve"> con</w:t>
      </w:r>
      <w:r>
        <w:rPr>
          <w:sz w:val="20"/>
        </w:rPr>
        <w:t xml:space="preserve">tains receiver’s email id, From field </w:t>
      </w:r>
      <w:r w:rsidRPr="00711125">
        <w:rPr>
          <w:sz w:val="20"/>
        </w:rPr>
        <w:t>contains sender’s email id and Subject s</w:t>
      </w:r>
      <w:r>
        <w:rPr>
          <w:sz w:val="20"/>
        </w:rPr>
        <w:t xml:space="preserve">tates the purpose of sending </w:t>
      </w:r>
      <w:r w:rsidRPr="00711125">
        <w:rPr>
          <w:sz w:val="20"/>
        </w:rPr>
        <w:t>email</w:t>
      </w:r>
      <w:r w:rsidR="00045B8D">
        <w:rPr>
          <w:sz w:val="20"/>
        </w:rPr>
        <w:t xml:space="preserve"> [</w:t>
      </w:r>
      <w:r w:rsidR="008C5DE4">
        <w:rPr>
          <w:sz w:val="20"/>
        </w:rPr>
        <w:t>7</w:t>
      </w:r>
      <w:r w:rsidR="00045B8D">
        <w:rPr>
          <w:sz w:val="20"/>
        </w:rPr>
        <w:t>]</w:t>
      </w:r>
      <w:r w:rsidRPr="00711125">
        <w:rPr>
          <w:sz w:val="20"/>
        </w:rPr>
        <w:t>. This is how best feature is selected from the header part of an email.</w:t>
      </w:r>
      <w:r>
        <w:rPr>
          <w:sz w:val="20"/>
        </w:rPr>
        <w:t xml:space="preserve"> Figure</w:t>
      </w:r>
      <w:r w:rsidR="00D34AAA">
        <w:rPr>
          <w:sz w:val="20"/>
        </w:rPr>
        <w:t xml:space="preserve"> 2</w:t>
      </w:r>
      <w:r>
        <w:rPr>
          <w:sz w:val="20"/>
        </w:rPr>
        <w:t xml:space="preserve"> representing header based selection of features for classifying emails as spam or legitimate.</w:t>
      </w:r>
    </w:p>
    <w:p w:rsidR="00C03401" w:rsidRDefault="00C03401" w:rsidP="008377AF">
      <w:pPr>
        <w:jc w:val="both"/>
      </w:pPr>
    </w:p>
    <w:p w:rsidR="00C03401" w:rsidRDefault="00C03401" w:rsidP="008377AF">
      <w:pPr>
        <w:jc w:val="both"/>
      </w:pPr>
    </w:p>
    <w:p w:rsidR="008377AF" w:rsidRDefault="00642A8B" w:rsidP="008377AF">
      <w:pPr>
        <w:jc w:val="both"/>
      </w:pPr>
      <w:r>
        <w:rPr>
          <w:noProof/>
          <w:lang w:eastAsia="zh-TW"/>
        </w:rPr>
        <w:pict>
          <v:shape id="_x0000_s1125" type="#_x0000_t202" style="position:absolute;left:0;text-align:left;margin-left:.3pt;margin-top:.85pt;width:246.2pt;height:122.65pt;z-index:251687936;mso-wrap-style:none;mso-width-relative:margin;mso-height-relative:margin" strokecolor="#eeece1 [3214]">
            <v:textbox>
              <w:txbxContent>
                <w:p w:rsidR="005339EC" w:rsidRDefault="005339EC" w:rsidP="005339EC">
                  <w:r>
                    <w:rPr>
                      <w:noProof/>
                      <w:lang w:val="en-US" w:eastAsia="en-US"/>
                    </w:rPr>
                    <w:drawing>
                      <wp:inline distT="0" distB="0" distL="0" distR="0">
                        <wp:extent cx="2911169" cy="1463040"/>
                        <wp:effectExtent l="19050" t="0" r="3481" b="0"/>
                        <wp:docPr id="10" name="Picture 2" descr="C:\Users\ANNI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IE\Desktop\Untitled.png"/>
                                <pic:cNvPicPr>
                                  <a:picLocks noChangeAspect="1" noChangeArrowheads="1"/>
                                </pic:cNvPicPr>
                              </pic:nvPicPr>
                              <pic:blipFill>
                                <a:blip r:embed="rId17"/>
                                <a:srcRect/>
                                <a:stretch>
                                  <a:fillRect/>
                                </a:stretch>
                              </pic:blipFill>
                              <pic:spPr bwMode="auto">
                                <a:xfrm>
                                  <a:off x="0" y="0"/>
                                  <a:ext cx="2911475" cy="1463194"/>
                                </a:xfrm>
                                <a:prstGeom prst="rect">
                                  <a:avLst/>
                                </a:prstGeom>
                                <a:noFill/>
                                <a:ln w="9525">
                                  <a:noFill/>
                                  <a:miter lim="800000"/>
                                  <a:headEnd/>
                                  <a:tailEnd/>
                                </a:ln>
                              </pic:spPr>
                            </pic:pic>
                          </a:graphicData>
                        </a:graphic>
                      </wp:inline>
                    </w:drawing>
                  </w:r>
                </w:p>
              </w:txbxContent>
            </v:textbox>
          </v:shape>
        </w:pict>
      </w:r>
    </w:p>
    <w:p w:rsidR="00463FD1" w:rsidRDefault="00463FD1" w:rsidP="005339EC">
      <w:pPr>
        <w:jc w:val="both"/>
      </w:pPr>
    </w:p>
    <w:p w:rsidR="00F118E8" w:rsidRDefault="00F118E8" w:rsidP="005339EC">
      <w:pPr>
        <w:jc w:val="both"/>
      </w:pPr>
    </w:p>
    <w:p w:rsidR="005339EC" w:rsidRP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D34AAA" w:rsidP="005339EC">
      <w:pPr>
        <w:autoSpaceDE w:val="0"/>
        <w:autoSpaceDN w:val="0"/>
        <w:adjustRightInd w:val="0"/>
        <w:rPr>
          <w:sz w:val="16"/>
        </w:rPr>
      </w:pPr>
      <w:proofErr w:type="gramStart"/>
      <w:r>
        <w:rPr>
          <w:sz w:val="16"/>
        </w:rPr>
        <w:t>Figure 2</w:t>
      </w:r>
      <w:r w:rsidR="005339EC" w:rsidRPr="005D14B6">
        <w:rPr>
          <w:sz w:val="16"/>
        </w:rPr>
        <w:t>.</w:t>
      </w:r>
      <w:proofErr w:type="gramEnd"/>
      <w:r w:rsidR="005339EC" w:rsidRPr="005D14B6">
        <w:rPr>
          <w:sz w:val="16"/>
        </w:rPr>
        <w:t xml:space="preserve"> Text written in subject and body portion </w:t>
      </w:r>
      <w:r w:rsidR="005339EC">
        <w:rPr>
          <w:sz w:val="16"/>
        </w:rPr>
        <w:t xml:space="preserve">of an email message can be </w:t>
      </w:r>
      <w:r w:rsidR="005339EC" w:rsidRPr="005D14B6">
        <w:rPr>
          <w:sz w:val="16"/>
        </w:rPr>
        <w:t>e</w:t>
      </w:r>
      <w:r w:rsidR="005339EC">
        <w:rPr>
          <w:sz w:val="16"/>
        </w:rPr>
        <w:t>a</w:t>
      </w:r>
      <w:r w:rsidR="005339EC" w:rsidRPr="005D14B6">
        <w:rPr>
          <w:sz w:val="16"/>
        </w:rPr>
        <w:t xml:space="preserve">sily identified as spam </w:t>
      </w:r>
      <w:r w:rsidR="005339EC">
        <w:rPr>
          <w:sz w:val="16"/>
        </w:rPr>
        <w:t xml:space="preserve">by users simply by look up at the keywords used </w:t>
      </w:r>
      <w:r w:rsidR="005339EC" w:rsidRPr="005D14B6">
        <w:rPr>
          <w:sz w:val="16"/>
        </w:rPr>
        <w:t>[adapted from [</w:t>
      </w:r>
      <w:r w:rsidR="008C5DE4">
        <w:rPr>
          <w:sz w:val="16"/>
        </w:rPr>
        <w:t>7</w:t>
      </w:r>
      <w:r w:rsidR="005339EC" w:rsidRPr="005D14B6">
        <w:rPr>
          <w:sz w:val="16"/>
        </w:rPr>
        <w:t>]]</w:t>
      </w:r>
    </w:p>
    <w:p w:rsidR="005339EC" w:rsidRPr="00411878" w:rsidRDefault="005339EC" w:rsidP="005339EC">
      <w:pPr>
        <w:autoSpaceDE w:val="0"/>
        <w:autoSpaceDN w:val="0"/>
        <w:adjustRightInd w:val="0"/>
        <w:rPr>
          <w:sz w:val="16"/>
        </w:rPr>
      </w:pPr>
    </w:p>
    <w:p w:rsidR="005339EC" w:rsidRPr="00995682" w:rsidRDefault="005339EC" w:rsidP="005339EC">
      <w:pPr>
        <w:pStyle w:val="ListParagraph"/>
        <w:numPr>
          <w:ilvl w:val="0"/>
          <w:numId w:val="18"/>
        </w:numPr>
        <w:jc w:val="both"/>
        <w:rPr>
          <w:sz w:val="20"/>
        </w:rPr>
      </w:pPr>
      <w:r w:rsidRPr="00411878">
        <w:rPr>
          <w:i/>
          <w:sz w:val="20"/>
        </w:rPr>
        <w:t xml:space="preserve">Content Based Selection </w:t>
      </w:r>
      <w:r w:rsidRPr="00411878">
        <w:rPr>
          <w:sz w:val="20"/>
        </w:rPr>
        <w:t>considers the content part of an email in order to classify an email.</w:t>
      </w:r>
      <w:r w:rsidR="00D34AAA">
        <w:rPr>
          <w:sz w:val="20"/>
        </w:rPr>
        <w:t xml:space="preserve"> Figure 3</w:t>
      </w:r>
      <w:r>
        <w:rPr>
          <w:sz w:val="20"/>
        </w:rPr>
        <w:t xml:space="preserve"> representing content based selection of features for classifying emails as spam or legitimate.</w:t>
      </w:r>
    </w:p>
    <w:p w:rsidR="005339EC" w:rsidRDefault="00642A8B" w:rsidP="005339EC">
      <w:pPr>
        <w:jc w:val="both"/>
      </w:pPr>
      <w:r>
        <w:rPr>
          <w:noProof/>
          <w:lang w:eastAsia="zh-TW"/>
        </w:rPr>
        <w:pict>
          <v:shape id="_x0000_s1124" type="#_x0000_t202" style="position:absolute;left:0;text-align:left;margin-left:13.35pt;margin-top:2.3pt;width:242.1pt;height:187.05pt;z-index:251686912;mso-wrap-style:none;mso-width-relative:margin;mso-height-relative:margin">
            <v:textbox style="mso-next-textbox:#_x0000_s1124;mso-fit-shape-to-text:t">
              <w:txbxContent>
                <w:p w:rsidR="005339EC" w:rsidRDefault="005339EC" w:rsidP="005339EC">
                  <w:r>
                    <w:rPr>
                      <w:noProof/>
                      <w:lang w:val="en-US" w:eastAsia="en-US"/>
                    </w:rPr>
                    <w:drawing>
                      <wp:inline distT="0" distB="0" distL="0" distR="0">
                        <wp:extent cx="2750606" cy="1850746"/>
                        <wp:effectExtent l="19050" t="0" r="0" b="0"/>
                        <wp:docPr id="11" name="Picture 384" descr="C:\Users\ANNIE\Desktop\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Users\ANNIE\Desktop\Untitled1.png"/>
                                <pic:cNvPicPr>
                                  <a:picLocks noChangeAspect="1" noChangeArrowheads="1"/>
                                </pic:cNvPicPr>
                              </pic:nvPicPr>
                              <pic:blipFill>
                                <a:blip r:embed="rId18"/>
                                <a:srcRect/>
                                <a:stretch>
                                  <a:fillRect/>
                                </a:stretch>
                              </pic:blipFill>
                              <pic:spPr bwMode="auto">
                                <a:xfrm>
                                  <a:off x="0" y="0"/>
                                  <a:ext cx="2750820" cy="1850890"/>
                                </a:xfrm>
                                <a:prstGeom prst="rect">
                                  <a:avLst/>
                                </a:prstGeom>
                                <a:noFill/>
                                <a:ln w="9525">
                                  <a:noFill/>
                                  <a:miter lim="800000"/>
                                  <a:headEnd/>
                                  <a:tailEnd/>
                                </a:ln>
                              </pic:spPr>
                            </pic:pic>
                          </a:graphicData>
                        </a:graphic>
                      </wp:inline>
                    </w:drawing>
                  </w:r>
                </w:p>
              </w:txbxContent>
            </v:textbox>
          </v:shape>
        </w:pict>
      </w: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jc w:val="both"/>
      </w:pPr>
    </w:p>
    <w:p w:rsidR="005339EC" w:rsidRDefault="005339EC" w:rsidP="005339EC">
      <w:pPr>
        <w:autoSpaceDE w:val="0"/>
        <w:autoSpaceDN w:val="0"/>
        <w:adjustRightInd w:val="0"/>
        <w:jc w:val="left"/>
      </w:pPr>
    </w:p>
    <w:p w:rsidR="005339EC" w:rsidRDefault="005339EC" w:rsidP="005339EC">
      <w:pPr>
        <w:autoSpaceDE w:val="0"/>
        <w:autoSpaceDN w:val="0"/>
        <w:adjustRightInd w:val="0"/>
        <w:jc w:val="left"/>
      </w:pPr>
    </w:p>
    <w:p w:rsidR="005339EC" w:rsidRDefault="005339EC" w:rsidP="005339EC">
      <w:pPr>
        <w:autoSpaceDE w:val="0"/>
        <w:autoSpaceDN w:val="0"/>
        <w:adjustRightInd w:val="0"/>
        <w:jc w:val="left"/>
      </w:pPr>
    </w:p>
    <w:p w:rsidR="005339EC" w:rsidRDefault="005339EC" w:rsidP="005339EC">
      <w:pPr>
        <w:autoSpaceDE w:val="0"/>
        <w:autoSpaceDN w:val="0"/>
        <w:adjustRightInd w:val="0"/>
        <w:jc w:val="left"/>
      </w:pPr>
    </w:p>
    <w:p w:rsidR="005339EC" w:rsidRPr="00DD7E0A" w:rsidRDefault="00D34AAA" w:rsidP="005339EC">
      <w:pPr>
        <w:autoSpaceDE w:val="0"/>
        <w:autoSpaceDN w:val="0"/>
        <w:adjustRightInd w:val="0"/>
        <w:rPr>
          <w:sz w:val="16"/>
          <w:szCs w:val="16"/>
        </w:rPr>
      </w:pPr>
      <w:proofErr w:type="gramStart"/>
      <w:r>
        <w:rPr>
          <w:sz w:val="16"/>
          <w:szCs w:val="16"/>
        </w:rPr>
        <w:t>Figure 3</w:t>
      </w:r>
      <w:r w:rsidR="005339EC" w:rsidRPr="00DD7E0A">
        <w:rPr>
          <w:sz w:val="16"/>
          <w:szCs w:val="16"/>
        </w:rPr>
        <w:t>.</w:t>
      </w:r>
      <w:proofErr w:type="gramEnd"/>
      <w:r w:rsidR="005339EC" w:rsidRPr="00DD7E0A">
        <w:rPr>
          <w:sz w:val="16"/>
          <w:szCs w:val="16"/>
        </w:rPr>
        <w:t xml:space="preserve"> Spam email contains whole message text embedded in attached image and body field</w:t>
      </w:r>
      <w:r w:rsidR="008C5DE4">
        <w:rPr>
          <w:sz w:val="16"/>
          <w:szCs w:val="16"/>
        </w:rPr>
        <w:t xml:space="preserve"> has bogus text [adapted from [7</w:t>
      </w:r>
      <w:r w:rsidR="005339EC" w:rsidRPr="00DD7E0A">
        <w:rPr>
          <w:sz w:val="16"/>
          <w:szCs w:val="16"/>
        </w:rPr>
        <w:t>]]</w:t>
      </w:r>
    </w:p>
    <w:p w:rsidR="005339EC" w:rsidRDefault="005339EC" w:rsidP="005339EC">
      <w:pPr>
        <w:jc w:val="both"/>
      </w:pPr>
    </w:p>
    <w:p w:rsidR="005339EC" w:rsidRDefault="005339EC" w:rsidP="003911E4">
      <w:pPr>
        <w:jc w:val="both"/>
      </w:pPr>
      <w:r>
        <w:t>The best feature is selected from the content part which is also body part of an email message. The content of message can be in different forms like text-based, audio, video, attachments, etc. Content Based Selection is proven to be more successful approach in terms of authentication in comparison to Header Based Selection approach which can easily by intr</w:t>
      </w:r>
      <w:r w:rsidR="008C5DE4">
        <w:t>uded by spammers or attackers [7</w:t>
      </w:r>
      <w:r>
        <w:t>]. The focus of this review article is in content based analysis</w:t>
      </w:r>
      <w:r w:rsidR="003911E4">
        <w:t xml:space="preserve"> of emails using different filtering techniques.</w:t>
      </w:r>
      <w:r>
        <w:t xml:space="preserve"> </w:t>
      </w:r>
    </w:p>
    <w:p w:rsidR="00726C8A" w:rsidRPr="00BC78AC" w:rsidRDefault="00726C8A" w:rsidP="00E8095F">
      <w:pPr>
        <w:jc w:val="both"/>
      </w:pPr>
    </w:p>
    <w:p w:rsidR="00355314" w:rsidRDefault="00C746B6" w:rsidP="00355314">
      <w:pPr>
        <w:pStyle w:val="Heading1"/>
        <w:spacing w:before="0" w:after="0" w:line="360" w:lineRule="auto"/>
        <w:rPr>
          <w:rFonts w:eastAsia="MS Mincho"/>
          <w:b/>
          <w:bCs/>
        </w:rPr>
      </w:pPr>
      <w:r w:rsidRPr="00C746B6">
        <w:rPr>
          <w:rFonts w:eastAsia="MS Mincho"/>
          <w:b/>
          <w:bCs/>
        </w:rPr>
        <w:t>spamming techniques</w:t>
      </w:r>
    </w:p>
    <w:p w:rsidR="00D34AAA" w:rsidRDefault="008909E4" w:rsidP="008909E4">
      <w:pPr>
        <w:jc w:val="both"/>
      </w:pPr>
      <w:r>
        <w:t>The users are able to receive unintended emails as the advertisers who can be</w:t>
      </w:r>
      <w:r w:rsidR="00DF7C52">
        <w:t xml:space="preserve"> marketers, pay</w:t>
      </w:r>
      <w:r>
        <w:t xml:space="preserve"> certain amount for the matching of data that they have elicited with the external database that contains email addresses. Therefore, by using these means </w:t>
      </w:r>
      <w:r w:rsidR="00DF7C52">
        <w:t xml:space="preserve">the marketers </w:t>
      </w:r>
      <w:r>
        <w:t>or other advertisers are able to send their advertisement in bulk to the random set</w:t>
      </w:r>
      <w:r w:rsidR="007F158C">
        <w:t xml:space="preserve"> of recipients [5</w:t>
      </w:r>
      <w:r>
        <w:t>].</w:t>
      </w:r>
      <w:r w:rsidR="00DF7C52">
        <w:t xml:space="preserve"> </w:t>
      </w:r>
    </w:p>
    <w:p w:rsidR="001F2D36" w:rsidRDefault="001F2D36" w:rsidP="008909E4">
      <w:pPr>
        <w:jc w:val="both"/>
      </w:pPr>
    </w:p>
    <w:p w:rsidR="00D34AAA" w:rsidRDefault="00DF7C52" w:rsidP="008909E4">
      <w:pPr>
        <w:jc w:val="both"/>
      </w:pPr>
      <w:r>
        <w:lastRenderedPageBreak/>
        <w:t>The different spamming techniques are presented</w:t>
      </w:r>
      <w:r w:rsidR="00D34AAA">
        <w:t xml:space="preserve"> in Figure 4</w:t>
      </w:r>
      <w:r>
        <w:t>.</w:t>
      </w:r>
    </w:p>
    <w:p w:rsidR="00C87A58" w:rsidRDefault="008909E4" w:rsidP="00C87A58">
      <w:r>
        <w:rPr>
          <w:noProof/>
          <w:lang w:val="en-US" w:eastAsia="en-US"/>
        </w:rPr>
        <w:drawing>
          <wp:inline distT="0" distB="0" distL="0" distR="0">
            <wp:extent cx="2834843" cy="1068019"/>
            <wp:effectExtent l="0" t="0" r="381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995682" w:rsidRDefault="00995682" w:rsidP="004A3457"/>
    <w:p w:rsidR="00C87A58" w:rsidRPr="00995682" w:rsidRDefault="00D34AAA" w:rsidP="004A3457">
      <w:pPr>
        <w:rPr>
          <w:sz w:val="16"/>
        </w:rPr>
      </w:pPr>
      <w:proofErr w:type="gramStart"/>
      <w:r>
        <w:rPr>
          <w:sz w:val="16"/>
        </w:rPr>
        <w:t>Figure 4</w:t>
      </w:r>
      <w:r w:rsidR="00995682">
        <w:rPr>
          <w:sz w:val="16"/>
        </w:rPr>
        <w:t>.</w:t>
      </w:r>
      <w:proofErr w:type="gramEnd"/>
      <w:r w:rsidR="00995682">
        <w:rPr>
          <w:sz w:val="16"/>
        </w:rPr>
        <w:t xml:space="preserve"> D</w:t>
      </w:r>
      <w:r w:rsidR="008909E4" w:rsidRPr="00995682">
        <w:rPr>
          <w:sz w:val="16"/>
        </w:rPr>
        <w:t>ifferent spamming techniques</w:t>
      </w:r>
    </w:p>
    <w:p w:rsidR="000E2DD5" w:rsidRDefault="000E2DD5" w:rsidP="000E2DD5">
      <w:pPr>
        <w:pStyle w:val="Heading2"/>
      </w:pPr>
      <w:r>
        <w:t>Image Spam</w:t>
      </w:r>
    </w:p>
    <w:p w:rsidR="00270775" w:rsidRDefault="0058684C" w:rsidP="000E2DD5">
      <w:pPr>
        <w:jc w:val="both"/>
      </w:pPr>
      <w:r>
        <w:t>In image spam technique, spammers use</w:t>
      </w:r>
      <w:r w:rsidR="006911CB">
        <w:t>d</w:t>
      </w:r>
      <w:r>
        <w:t xml:space="preserve"> to incorporate text as </w:t>
      </w:r>
      <w:r w:rsidR="006911CB">
        <w:t xml:space="preserve">an </w:t>
      </w:r>
      <w:r>
        <w:t>image</w:t>
      </w:r>
      <w:r w:rsidR="00EF0ACB">
        <w:t xml:space="preserve"> </w:t>
      </w:r>
      <w:r>
        <w:t>which is then</w:t>
      </w:r>
      <w:r w:rsidR="001F2D36">
        <w:t xml:space="preserve"> displayed in the email or can be</w:t>
      </w:r>
      <w:r>
        <w:t xml:space="preserve"> receive</w:t>
      </w:r>
      <w:r w:rsidR="001F2D36">
        <w:t>d as an attachment</w:t>
      </w:r>
      <w:r w:rsidR="00DD6C84">
        <w:t xml:space="preserve">, then it is not easily detected by text-based spam filters. </w:t>
      </w:r>
      <w:r>
        <w:t>The extension of stored image is generally GIF</w:t>
      </w:r>
      <w:r w:rsidR="006911CB">
        <w:t xml:space="preserve"> (Graphics Interchange Format)</w:t>
      </w:r>
      <w:r>
        <w:t xml:space="preserve"> or JPEG</w:t>
      </w:r>
      <w:r w:rsidR="006911CB">
        <w:t xml:space="preserve"> (Joint Photographic Experts Group)</w:t>
      </w:r>
      <w:r w:rsidR="00DD6C84">
        <w:t xml:space="preserve">. </w:t>
      </w:r>
      <w:r w:rsidR="001C1259">
        <w:t xml:space="preserve">With the advancing technology, new techniques are evolving for reading images in order to find embedded text but still results are not </w:t>
      </w:r>
      <w:r w:rsidR="00F23627">
        <w:t xml:space="preserve">yet </w:t>
      </w:r>
      <w:r w:rsidR="001C1259">
        <w:t xml:space="preserve">satisfied. </w:t>
      </w:r>
      <w:r w:rsidR="00E51C95">
        <w:t xml:space="preserve">Spammers have started using animated GIF images and obscuring content so as to evade detection of spam emails by </w:t>
      </w:r>
      <w:r w:rsidR="002D4A12">
        <w:t>OCR (Optical Character Recognition) tools</w:t>
      </w:r>
      <w:r w:rsidR="00EF0ACB">
        <w:t>.</w:t>
      </w:r>
      <w:r w:rsidR="000974E0">
        <w:t xml:space="preserve"> OCR plugins</w:t>
      </w:r>
      <w:r w:rsidR="00430F2D">
        <w:t xml:space="preserve"> </w:t>
      </w:r>
      <w:r w:rsidR="000974E0">
        <w:t xml:space="preserve">like Bayes OCR </w:t>
      </w:r>
      <w:r w:rsidR="002139B5">
        <w:t>Plug-in</w:t>
      </w:r>
      <w:r w:rsidR="000974E0">
        <w:t xml:space="preserve">, </w:t>
      </w:r>
      <w:proofErr w:type="spellStart"/>
      <w:r w:rsidR="000974E0">
        <w:t>etc</w:t>
      </w:r>
      <w:proofErr w:type="spellEnd"/>
      <w:r w:rsidR="000974E0">
        <w:t xml:space="preserve"> are provided by Spam Assassin which is used open source spam filter for detecting image spam</w:t>
      </w:r>
      <w:r w:rsidR="00430F2D">
        <w:t xml:space="preserve"> [8]</w:t>
      </w:r>
      <w:r w:rsidR="000974E0">
        <w:t>.</w:t>
      </w:r>
      <w:r w:rsidR="00EF0ACB">
        <w:t xml:space="preserve"> </w:t>
      </w:r>
      <w:r w:rsidR="001C1259">
        <w:t xml:space="preserve">The popular example of image spam used by spammers in mid 2000s </w:t>
      </w:r>
      <w:r w:rsidR="00AD129F">
        <w:t xml:space="preserve">was </w:t>
      </w:r>
      <w:r w:rsidR="001C1259">
        <w:t>for the advertisement of “pump and dump” stocks [</w:t>
      </w:r>
      <w:r w:rsidR="00262992">
        <w:t>5</w:t>
      </w:r>
      <w:r w:rsidR="001C1259">
        <w:t>]</w:t>
      </w:r>
      <w:r w:rsidR="00EC62B7">
        <w:t>.</w:t>
      </w:r>
    </w:p>
    <w:p w:rsidR="00F118E8" w:rsidRDefault="00F118E8" w:rsidP="000E2DD5">
      <w:pPr>
        <w:jc w:val="both"/>
      </w:pPr>
    </w:p>
    <w:p w:rsidR="000B480F" w:rsidRDefault="00642A8B" w:rsidP="000E2DD5">
      <w:pPr>
        <w:jc w:val="both"/>
      </w:pPr>
      <w:r>
        <w:rPr>
          <w:noProof/>
          <w:lang w:val="en-US" w:eastAsia="en-US" w:bidi="ar-SA"/>
        </w:rPr>
        <w:pict>
          <v:shape id="_x0000_s1090" type="#_x0000_t202" style="position:absolute;left:0;text-align:left;margin-left:17.1pt;margin-top:2.05pt;width:225.7pt;height:110.3pt;z-index:251665408">
            <v:textbox>
              <w:txbxContent>
                <w:p w:rsidR="008909E4" w:rsidRDefault="008909E4">
                  <w:r>
                    <w:rPr>
                      <w:noProof/>
                      <w:lang w:val="en-US" w:eastAsia="en-US"/>
                    </w:rPr>
                    <w:drawing>
                      <wp:inline distT="0" distB="0" distL="0" distR="0">
                        <wp:extent cx="2681859" cy="1287476"/>
                        <wp:effectExtent l="19050" t="0" r="4191"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24"/>
                                <a:srcRect/>
                                <a:stretch>
                                  <a:fillRect/>
                                </a:stretch>
                              </pic:blipFill>
                              <pic:spPr bwMode="auto">
                                <a:xfrm>
                                  <a:off x="0" y="0"/>
                                  <a:ext cx="2683655" cy="1288338"/>
                                </a:xfrm>
                                <a:prstGeom prst="rect">
                                  <a:avLst/>
                                </a:prstGeom>
                                <a:noFill/>
                                <a:ln w="9525">
                                  <a:noFill/>
                                  <a:miter lim="800000"/>
                                  <a:headEnd/>
                                  <a:tailEnd/>
                                </a:ln>
                              </pic:spPr>
                            </pic:pic>
                          </a:graphicData>
                        </a:graphic>
                      </wp:inline>
                    </w:drawing>
                  </w:r>
                </w:p>
              </w:txbxContent>
            </v:textbox>
          </v:shape>
        </w:pict>
      </w:r>
    </w:p>
    <w:p w:rsidR="000B480F" w:rsidRDefault="000B480F" w:rsidP="000E2DD5">
      <w:pPr>
        <w:jc w:val="both"/>
      </w:pPr>
    </w:p>
    <w:p w:rsidR="000B480F" w:rsidRDefault="000B480F" w:rsidP="000E2DD5">
      <w:pPr>
        <w:jc w:val="both"/>
      </w:pPr>
    </w:p>
    <w:p w:rsidR="000B480F" w:rsidRDefault="000B480F" w:rsidP="000E2DD5">
      <w:pPr>
        <w:jc w:val="both"/>
      </w:pPr>
    </w:p>
    <w:p w:rsidR="000B480F" w:rsidRDefault="000B480F" w:rsidP="000E2DD5">
      <w:pPr>
        <w:jc w:val="both"/>
      </w:pPr>
    </w:p>
    <w:p w:rsidR="000B480F" w:rsidRDefault="000B480F" w:rsidP="000E2DD5">
      <w:pPr>
        <w:jc w:val="both"/>
      </w:pPr>
    </w:p>
    <w:p w:rsidR="000B480F" w:rsidRDefault="000B480F" w:rsidP="000E2DD5">
      <w:pPr>
        <w:jc w:val="both"/>
      </w:pPr>
    </w:p>
    <w:p w:rsidR="000B480F" w:rsidRDefault="000B480F" w:rsidP="000E2DD5">
      <w:pPr>
        <w:jc w:val="both"/>
      </w:pPr>
    </w:p>
    <w:p w:rsidR="000B480F" w:rsidRDefault="000B480F" w:rsidP="000E2DD5">
      <w:pPr>
        <w:jc w:val="both"/>
      </w:pPr>
    </w:p>
    <w:p w:rsidR="000B480F" w:rsidRDefault="000B480F" w:rsidP="000E2DD5">
      <w:pPr>
        <w:jc w:val="both"/>
      </w:pPr>
    </w:p>
    <w:p w:rsidR="000B480F" w:rsidRDefault="000B480F" w:rsidP="0069448C">
      <w:pPr>
        <w:rPr>
          <w:sz w:val="16"/>
        </w:rPr>
      </w:pPr>
      <w:proofErr w:type="gramStart"/>
      <w:r w:rsidRPr="00D34AAA">
        <w:rPr>
          <w:sz w:val="16"/>
        </w:rPr>
        <w:t>Figure</w:t>
      </w:r>
      <w:r w:rsidR="00EC62B7">
        <w:rPr>
          <w:sz w:val="16"/>
        </w:rPr>
        <w:t xml:space="preserve"> 5</w:t>
      </w:r>
      <w:r w:rsidR="00D34AAA">
        <w:rPr>
          <w:sz w:val="16"/>
        </w:rPr>
        <w:t>.</w:t>
      </w:r>
      <w:proofErr w:type="gramEnd"/>
      <w:r w:rsidRPr="00D34AAA">
        <w:rPr>
          <w:sz w:val="16"/>
        </w:rPr>
        <w:t xml:space="preserve">  Spam images</w:t>
      </w:r>
      <w:r w:rsidR="00EC62B7">
        <w:rPr>
          <w:sz w:val="16"/>
        </w:rPr>
        <w:t xml:space="preserve"> </w:t>
      </w:r>
      <w:r w:rsidR="004A3457" w:rsidRPr="00D34AAA">
        <w:rPr>
          <w:sz w:val="16"/>
        </w:rPr>
        <w:t>[adapted from</w:t>
      </w:r>
      <w:r w:rsidR="00070D8A">
        <w:rPr>
          <w:sz w:val="16"/>
        </w:rPr>
        <w:t xml:space="preserve"> </w:t>
      </w:r>
      <w:r w:rsidR="004A3457" w:rsidRPr="00D34AAA">
        <w:rPr>
          <w:sz w:val="16"/>
        </w:rPr>
        <w:t>[</w:t>
      </w:r>
      <w:r w:rsidR="008C5DE4">
        <w:rPr>
          <w:sz w:val="16"/>
        </w:rPr>
        <w:t>1</w:t>
      </w:r>
      <w:r w:rsidR="004A3457" w:rsidRPr="00D34AAA">
        <w:rPr>
          <w:sz w:val="16"/>
        </w:rPr>
        <w:t>]]</w:t>
      </w:r>
    </w:p>
    <w:p w:rsidR="00EC62B7" w:rsidRPr="0069448C" w:rsidRDefault="00EC62B7" w:rsidP="0069448C">
      <w:pPr>
        <w:rPr>
          <w:sz w:val="16"/>
        </w:rPr>
      </w:pPr>
    </w:p>
    <w:p w:rsidR="00686EDC" w:rsidRDefault="00686EDC" w:rsidP="00686EDC">
      <w:pPr>
        <w:pStyle w:val="Heading2"/>
      </w:pPr>
      <w:r>
        <w:t>Blank Spam</w:t>
      </w:r>
    </w:p>
    <w:p w:rsidR="00A3783B" w:rsidRDefault="008D1E15" w:rsidP="00686EDC">
      <w:pPr>
        <w:jc w:val="both"/>
      </w:pPr>
      <w:r>
        <w:t>In blank spam</w:t>
      </w:r>
      <w:r w:rsidR="00070D8A">
        <w:t>ming</w:t>
      </w:r>
      <w:r>
        <w:t xml:space="preserve">, </w:t>
      </w:r>
      <w:r w:rsidR="00A3783B">
        <w:t xml:space="preserve">subject and body of email is generally </w:t>
      </w:r>
      <w:r w:rsidR="007B7A20">
        <w:t xml:space="preserve">missing but </w:t>
      </w:r>
      <w:r w:rsidR="00A3783B">
        <w:t>still regarded as spam mail as it is sent in bulk.</w:t>
      </w:r>
    </w:p>
    <w:p w:rsidR="00B75F57" w:rsidRDefault="0047170D" w:rsidP="00B75F57">
      <w:pPr>
        <w:jc w:val="both"/>
      </w:pPr>
      <w:r>
        <w:t xml:space="preserve">The purpose of generating blank spam is </w:t>
      </w:r>
      <w:r w:rsidR="00604389">
        <w:t>to gather information regarding valid email addresses from the email service providers</w:t>
      </w:r>
      <w:r w:rsidR="00FC6DBA">
        <w:t xml:space="preserve"> in the form of dictionary based attack</w:t>
      </w:r>
      <w:r w:rsidR="007B7A20">
        <w:t xml:space="preserve"> </w:t>
      </w:r>
      <w:r w:rsidR="00FC6DBA">
        <w:t>[</w:t>
      </w:r>
      <w:r w:rsidR="007B7A20">
        <w:t>5</w:t>
      </w:r>
      <w:r w:rsidR="00FC6DBA">
        <w:t xml:space="preserve">]. Spam email is blank when spammer is unable to fill the subject and body message of an email while spam set up runs. Sometimes, you might have seen that the received email in your inbox has truncated headers, this is also a blank spam may be </w:t>
      </w:r>
      <w:r w:rsidR="007B7A20">
        <w:t>due to</w:t>
      </w:r>
      <w:r w:rsidR="00FC6DBA">
        <w:t xml:space="preserve"> poorly-written software. Sometimes, you have an illusion of spam email as blank while it is not</w:t>
      </w:r>
      <w:r w:rsidR="00DA5BA4">
        <w:t xml:space="preserve"> the case. For exam</w:t>
      </w:r>
      <w:r w:rsidR="00083811">
        <w:t xml:space="preserve">ple, </w:t>
      </w:r>
      <w:proofErr w:type="spellStart"/>
      <w:r w:rsidR="00083811">
        <w:t>VBS.Davinia.B</w:t>
      </w:r>
      <w:proofErr w:type="spellEnd"/>
      <w:r w:rsidR="00083811">
        <w:t xml:space="preserve"> email worm </w:t>
      </w:r>
      <w:r w:rsidR="008C3264">
        <w:t xml:space="preserve">that spreads </w:t>
      </w:r>
      <w:r w:rsidR="008C3264">
        <w:lastRenderedPageBreak/>
        <w:t>through email messages with no subject line and uses HTML code for downloading other files</w:t>
      </w:r>
      <w:r w:rsidR="00083811">
        <w:t xml:space="preserve"> [5]</w:t>
      </w:r>
      <w:r w:rsidR="008C3264">
        <w:t>.</w:t>
      </w:r>
    </w:p>
    <w:p w:rsidR="00C20DB0" w:rsidRDefault="00C20DB0" w:rsidP="00B75F57">
      <w:pPr>
        <w:pStyle w:val="Heading2"/>
      </w:pPr>
      <w:r>
        <w:t>Backscatter Spam</w:t>
      </w:r>
    </w:p>
    <w:p w:rsidR="005574E3" w:rsidRPr="006911CB" w:rsidRDefault="00121145" w:rsidP="006911CB">
      <w:pPr>
        <w:pStyle w:val="Heading2"/>
        <w:numPr>
          <w:ilvl w:val="0"/>
          <w:numId w:val="0"/>
        </w:numPr>
        <w:jc w:val="both"/>
        <w:rPr>
          <w:i w:val="0"/>
        </w:rPr>
      </w:pPr>
      <w:r>
        <w:rPr>
          <w:i w:val="0"/>
        </w:rPr>
        <w:t>In backscatter spam that is generated as a result of email spam, viruses and worms, in which bounce messag</w:t>
      </w:r>
      <w:r w:rsidR="00264C54">
        <w:rPr>
          <w:i w:val="0"/>
        </w:rPr>
        <w:t>es are send to an innocent one</w:t>
      </w:r>
      <w:r>
        <w:rPr>
          <w:i w:val="0"/>
        </w:rPr>
        <w:t xml:space="preserve"> by the email servers.</w:t>
      </w:r>
      <w:r w:rsidR="002803DD">
        <w:rPr>
          <w:i w:val="0"/>
        </w:rPr>
        <w:t xml:space="preserve"> </w:t>
      </w:r>
      <w:r w:rsidR="008F4B41">
        <w:rPr>
          <w:i w:val="0"/>
        </w:rPr>
        <w:t>In other words, when email is sent by sender, he/she gets informed regarding the status of sent email by email servers whether it is delivered successfully or not in terms of messages called Deliver</w:t>
      </w:r>
      <w:r w:rsidR="00264C54">
        <w:rPr>
          <w:i w:val="0"/>
        </w:rPr>
        <w:t>y Status Notification (DSN) such as</w:t>
      </w:r>
      <w:r w:rsidR="008F4B41">
        <w:rPr>
          <w:i w:val="0"/>
        </w:rPr>
        <w:t xml:space="preserve"> email could not be delivered, etc. </w:t>
      </w:r>
      <w:r w:rsidR="00B4293B">
        <w:rPr>
          <w:i w:val="0"/>
        </w:rPr>
        <w:t xml:space="preserve">These messages are quite helpful to senders in a way that they communicate the senders mistake in terms of incorrect </w:t>
      </w:r>
      <w:r w:rsidR="00AF7FEB">
        <w:rPr>
          <w:i w:val="0"/>
        </w:rPr>
        <w:t xml:space="preserve">filling of </w:t>
      </w:r>
      <w:r w:rsidR="00B4293B">
        <w:rPr>
          <w:i w:val="0"/>
        </w:rPr>
        <w:t>rec</w:t>
      </w:r>
      <w:r w:rsidR="00AF7FEB">
        <w:rPr>
          <w:i w:val="0"/>
        </w:rPr>
        <w:t>e</w:t>
      </w:r>
      <w:r w:rsidR="00B4293B">
        <w:rPr>
          <w:i w:val="0"/>
        </w:rPr>
        <w:t xml:space="preserve">ivers email address, etc. But the problem occurs when backscatter </w:t>
      </w:r>
      <w:r w:rsidR="009C0848">
        <w:rPr>
          <w:i w:val="0"/>
        </w:rPr>
        <w:t xml:space="preserve">spam </w:t>
      </w:r>
      <w:r w:rsidR="00B4293B">
        <w:rPr>
          <w:i w:val="0"/>
        </w:rPr>
        <w:t xml:space="preserve">occurs. </w:t>
      </w:r>
      <w:r w:rsidR="002803DD">
        <w:rPr>
          <w:i w:val="0"/>
        </w:rPr>
        <w:t>This happens as the sender’s message envelope is copied fradulently so as to with held email address of the victim.</w:t>
      </w:r>
      <w:r w:rsidR="00BE45F2">
        <w:rPr>
          <w:i w:val="0"/>
        </w:rPr>
        <w:t xml:space="preserve"> </w:t>
      </w:r>
      <w:r w:rsidR="00190F6C">
        <w:rPr>
          <w:i w:val="0"/>
        </w:rPr>
        <w:t>Backscatter are Delivery S</w:t>
      </w:r>
      <w:r w:rsidR="007B6888">
        <w:rPr>
          <w:i w:val="0"/>
        </w:rPr>
        <w:t>ta</w:t>
      </w:r>
      <w:r w:rsidR="009C0848">
        <w:rPr>
          <w:i w:val="0"/>
        </w:rPr>
        <w:t>t</w:t>
      </w:r>
      <w:r w:rsidR="00190F6C">
        <w:rPr>
          <w:i w:val="0"/>
        </w:rPr>
        <w:t>us N</w:t>
      </w:r>
      <w:r w:rsidR="007B6888">
        <w:rPr>
          <w:i w:val="0"/>
        </w:rPr>
        <w:t>otifications</w:t>
      </w:r>
      <w:r w:rsidR="00190F6C">
        <w:rPr>
          <w:i w:val="0"/>
        </w:rPr>
        <w:t xml:space="preserve"> (DSN)</w:t>
      </w:r>
      <w:r w:rsidR="007B6888">
        <w:rPr>
          <w:i w:val="0"/>
        </w:rPr>
        <w:t xml:space="preserve"> from another serv</w:t>
      </w:r>
      <w:r w:rsidR="00924128">
        <w:rPr>
          <w:i w:val="0"/>
        </w:rPr>
        <w:t>er rather tha</w:t>
      </w:r>
      <w:r w:rsidR="007D2F84">
        <w:rPr>
          <w:i w:val="0"/>
        </w:rPr>
        <w:t xml:space="preserve">n the intended one </w:t>
      </w:r>
      <w:r w:rsidR="00F13491">
        <w:rPr>
          <w:i w:val="0"/>
        </w:rPr>
        <w:t>[</w:t>
      </w:r>
      <w:r w:rsidR="008C5DE4">
        <w:rPr>
          <w:i w:val="0"/>
        </w:rPr>
        <w:t>2</w:t>
      </w:r>
      <w:r w:rsidR="00F13491">
        <w:rPr>
          <w:i w:val="0"/>
        </w:rPr>
        <w:t>]</w:t>
      </w:r>
      <w:r w:rsidR="007D2F84">
        <w:rPr>
          <w:i w:val="0"/>
        </w:rPr>
        <w:t xml:space="preserve">. </w:t>
      </w:r>
      <w:r w:rsidR="00BE45F2">
        <w:rPr>
          <w:i w:val="0"/>
        </w:rPr>
        <w:t>It is sent in bulk with a fake From: header, that match</w:t>
      </w:r>
      <w:r w:rsidR="00FA3C86">
        <w:rPr>
          <w:i w:val="0"/>
        </w:rPr>
        <w:t>es</w:t>
      </w:r>
      <w:r w:rsidR="00BE45F2">
        <w:rPr>
          <w:i w:val="0"/>
        </w:rPr>
        <w:t xml:space="preserve"> with original sender’s envelope. </w:t>
      </w:r>
      <w:r w:rsidR="00F508BE">
        <w:rPr>
          <w:i w:val="0"/>
        </w:rPr>
        <w:t>Backscatter spam emails generated by the sys</w:t>
      </w:r>
      <w:r w:rsidR="00EA26D2">
        <w:rPr>
          <w:i w:val="0"/>
        </w:rPr>
        <w:t>tems are listed on various Domain Name System B</w:t>
      </w:r>
      <w:r w:rsidR="00F508BE">
        <w:rPr>
          <w:i w:val="0"/>
        </w:rPr>
        <w:t>lacklist</w:t>
      </w:r>
      <w:r w:rsidR="00EA26D2">
        <w:rPr>
          <w:i w:val="0"/>
        </w:rPr>
        <w:t>s</w:t>
      </w:r>
      <w:r w:rsidR="00F508BE">
        <w:rPr>
          <w:i w:val="0"/>
        </w:rPr>
        <w:t xml:space="preserve"> (DNSBLs) </w:t>
      </w:r>
      <w:r w:rsidR="006433FE">
        <w:rPr>
          <w:i w:val="0"/>
        </w:rPr>
        <w:t xml:space="preserve">and also in </w:t>
      </w:r>
      <w:r w:rsidR="00EC5E5F">
        <w:rPr>
          <w:i w:val="0"/>
        </w:rPr>
        <w:t xml:space="preserve">violation </w:t>
      </w:r>
      <w:r w:rsidR="008F4B41">
        <w:rPr>
          <w:i w:val="0"/>
        </w:rPr>
        <w:t xml:space="preserve">terms and services </w:t>
      </w:r>
      <w:r w:rsidR="004F272C">
        <w:rPr>
          <w:i w:val="0"/>
        </w:rPr>
        <w:t>of Internet Service Providers (ISPs)</w:t>
      </w:r>
      <w:r w:rsidR="00EC5E5F">
        <w:rPr>
          <w:i w:val="0"/>
        </w:rPr>
        <w:t>.</w:t>
      </w:r>
      <w:r w:rsidR="008D1E15">
        <w:t xml:space="preserve"> </w:t>
      </w:r>
      <w:r w:rsidR="00F13491">
        <w:t xml:space="preserve"> </w:t>
      </w:r>
      <w:r w:rsidR="00F13491">
        <w:rPr>
          <w:i w:val="0"/>
        </w:rPr>
        <w:t xml:space="preserve">It comes out in variety of forms like you get the request from mailing list- “please confirm your subscription”, challenge requests, etc. </w:t>
      </w:r>
      <w:r w:rsidR="00431C39">
        <w:rPr>
          <w:i w:val="0"/>
        </w:rPr>
        <w:t xml:space="preserve">Servers that are responsible </w:t>
      </w:r>
      <w:r w:rsidR="00FA3C86">
        <w:rPr>
          <w:i w:val="0"/>
        </w:rPr>
        <w:t>for generating backscatter spam</w:t>
      </w:r>
      <w:r w:rsidR="00431C39">
        <w:rPr>
          <w:i w:val="0"/>
        </w:rPr>
        <w:t>s get included in DNSBLs. Email servers must be properly configured in order to reduce this spamming to a great extent. The results concluded</w:t>
      </w:r>
      <w:r w:rsidR="008C5DE4">
        <w:rPr>
          <w:i w:val="0"/>
        </w:rPr>
        <w:t xml:space="preserve"> </w:t>
      </w:r>
      <w:r w:rsidR="00175474">
        <w:rPr>
          <w:i w:val="0"/>
        </w:rPr>
        <w:t>using open source filters</w:t>
      </w:r>
      <w:r w:rsidR="00510DC8">
        <w:rPr>
          <w:i w:val="0"/>
        </w:rPr>
        <w:t xml:space="preserve"> </w:t>
      </w:r>
      <w:r w:rsidR="00431C39">
        <w:rPr>
          <w:i w:val="0"/>
        </w:rPr>
        <w:t>states that 1% of test set of 49,086 messages are in the category of backscatter spam</w:t>
      </w:r>
      <w:r w:rsidR="00175474">
        <w:rPr>
          <w:i w:val="0"/>
        </w:rPr>
        <w:t xml:space="preserve"> </w:t>
      </w:r>
      <w:r w:rsidR="008C5DE4">
        <w:rPr>
          <w:i w:val="0"/>
        </w:rPr>
        <w:t>[2]</w:t>
      </w:r>
      <w:r w:rsidR="00431C39">
        <w:rPr>
          <w:i w:val="0"/>
        </w:rPr>
        <w:t>.</w:t>
      </w:r>
    </w:p>
    <w:p w:rsidR="005574E3" w:rsidRDefault="005574E3" w:rsidP="005574E3">
      <w:pPr>
        <w:pStyle w:val="Heading2"/>
      </w:pPr>
      <w:r>
        <w:t>Botnet Spam</w:t>
      </w:r>
    </w:p>
    <w:p w:rsidR="00FF4739" w:rsidRDefault="002941EF" w:rsidP="0047170D">
      <w:pPr>
        <w:pStyle w:val="IEEEParagraph"/>
        <w:ind w:firstLine="0"/>
      </w:pPr>
      <w:r>
        <w:t>With the evolving anti-spamming techniques, spammers are forced to think</w:t>
      </w:r>
      <w:r w:rsidR="009409FD">
        <w:t xml:space="preserve"> of developing new strategies </w:t>
      </w:r>
      <w:r>
        <w:t>so as to overcome with their reduced profits. The solution opted by spammers who are working at large scale collaborated with virus and exploi</w:t>
      </w:r>
      <w:r w:rsidR="009409FD">
        <w:t xml:space="preserve">t coders so that they can get control of bots </w:t>
      </w:r>
      <w:r>
        <w:t>or zombies on the Internet.</w:t>
      </w:r>
      <w:r w:rsidR="000139C0">
        <w:t xml:space="preserve"> </w:t>
      </w:r>
      <w:r w:rsidR="009409FD">
        <w:t>‘</w:t>
      </w:r>
      <w:r w:rsidR="000139C0">
        <w:t>Botnets</w:t>
      </w:r>
      <w:r w:rsidR="0007236C">
        <w:t xml:space="preserve">’ </w:t>
      </w:r>
      <w:r w:rsidR="000139C0">
        <w:t>refers to set of machines th</w:t>
      </w:r>
      <w:r w:rsidR="009409FD">
        <w:t>at are controlled by ‘</w:t>
      </w:r>
      <w:proofErr w:type="spellStart"/>
      <w:r w:rsidR="009409FD">
        <w:t>botmaster</w:t>
      </w:r>
      <w:proofErr w:type="spellEnd"/>
      <w:r w:rsidR="009409FD">
        <w:t>’</w:t>
      </w:r>
      <w:r w:rsidR="0007236C">
        <w:t xml:space="preserve"> [8]</w:t>
      </w:r>
      <w:r w:rsidR="00760133">
        <w:t xml:space="preserve">. A bot when maliciously attacked can be made to send spam emails, malware, and used to harvest password which is critically vital part of </w:t>
      </w:r>
      <w:proofErr w:type="spellStart"/>
      <w:r w:rsidR="00760133">
        <w:t>defense</w:t>
      </w:r>
      <w:proofErr w:type="spellEnd"/>
      <w:r w:rsidR="00760133">
        <w:t xml:space="preserve"> mechanism that keeps your account safe</w:t>
      </w:r>
      <w:r w:rsidR="000F52E9">
        <w:t>, login details and also users are re-routed to spoofed websites or leads to generation of new bots and so on.</w:t>
      </w:r>
      <w:r w:rsidR="00755A9B">
        <w:t xml:space="preserve"> Botnets pose a major threat to Internet infrastructure as they are capable enough to make </w:t>
      </w:r>
      <w:r w:rsidR="009409FD">
        <w:t>Denial of Service (</w:t>
      </w:r>
      <w:proofErr w:type="spellStart"/>
      <w:r w:rsidR="00755A9B">
        <w:t>DoS</w:t>
      </w:r>
      <w:proofErr w:type="spellEnd"/>
      <w:r w:rsidR="009409FD">
        <w:t>)</w:t>
      </w:r>
      <w:r w:rsidR="00755A9B">
        <w:t xml:space="preserve"> attacks on servers, send out unwanted emails in </w:t>
      </w:r>
      <w:r w:rsidR="002139B5">
        <w:t>bulk;</w:t>
      </w:r>
      <w:r w:rsidR="00755A9B">
        <w:t xml:space="preserve"> can break weak passwords</w:t>
      </w:r>
      <w:r w:rsidR="00B11C49">
        <w:t xml:space="preserve">, etc. </w:t>
      </w:r>
      <w:r w:rsidR="002139B5">
        <w:t>Shadow server</w:t>
      </w:r>
      <w:r w:rsidR="00921AA4">
        <w:t>,</w:t>
      </w:r>
      <w:r w:rsidR="00B11C49">
        <w:t xml:space="preserve"> </w:t>
      </w:r>
      <w:r w:rsidR="001A27E1">
        <w:t>a public tracker</w:t>
      </w:r>
      <w:r w:rsidR="008725E0">
        <w:t xml:space="preserve"> conducted a survey</w:t>
      </w:r>
      <w:r w:rsidR="001A27E1">
        <w:t xml:space="preserve"> that the count of active zombies or bots is </w:t>
      </w:r>
      <w:r w:rsidR="00B11C49">
        <w:t>at least</w:t>
      </w:r>
      <w:r w:rsidR="001A27E1">
        <w:t xml:space="preserve"> one mi</w:t>
      </w:r>
      <w:r w:rsidR="00921AA4">
        <w:t>llion and</w:t>
      </w:r>
      <w:r w:rsidR="008725E0">
        <w:t xml:space="preserve"> still</w:t>
      </w:r>
      <w:r w:rsidR="00921AA4">
        <w:t xml:space="preserve"> constantly increasing</w:t>
      </w:r>
      <w:r w:rsidR="0007236C">
        <w:t xml:space="preserve"> [8]</w:t>
      </w:r>
      <w:r w:rsidR="00921AA4">
        <w:t>.</w:t>
      </w:r>
    </w:p>
    <w:p w:rsidR="001A27E1" w:rsidRDefault="001A27E1" w:rsidP="0047170D">
      <w:pPr>
        <w:pStyle w:val="IEEEParagraph"/>
        <w:ind w:firstLine="0"/>
      </w:pPr>
    </w:p>
    <w:p w:rsidR="005728D5" w:rsidRDefault="0007236C" w:rsidP="0047170D">
      <w:pPr>
        <w:pStyle w:val="IEEEParagraph"/>
        <w:ind w:firstLine="0"/>
      </w:pPr>
      <w:r>
        <w:t>CISCO reported that</w:t>
      </w:r>
      <w:r w:rsidR="00921AA4">
        <w:t xml:space="preserve"> </w:t>
      </w:r>
      <w:r w:rsidR="005728D5">
        <w:t xml:space="preserve">one of the biggest security </w:t>
      </w:r>
      <w:r w:rsidR="002139B5">
        <w:t>concerns</w:t>
      </w:r>
      <w:r w:rsidR="005728D5">
        <w:t xml:space="preserve"> </w:t>
      </w:r>
      <w:r w:rsidR="00921AA4">
        <w:t>on the Internet today is Botnet</w:t>
      </w:r>
      <w:r w:rsidR="005728D5">
        <w:t>.</w:t>
      </w:r>
      <w:r w:rsidR="00A00217">
        <w:t xml:space="preserve"> The mechanism used by botnets </w:t>
      </w:r>
      <w:r w:rsidR="00A00217">
        <w:lastRenderedPageBreak/>
        <w:t>is to do spamming but not at such a large-scale so that they evade detection</w:t>
      </w:r>
      <w:r>
        <w:t xml:space="preserve"> [8]</w:t>
      </w:r>
      <w:r w:rsidR="00A00217">
        <w:t>.</w:t>
      </w:r>
      <w:r w:rsidR="00A3595C">
        <w:t xml:space="preserve"> For example, </w:t>
      </w:r>
      <w:proofErr w:type="spellStart"/>
      <w:r w:rsidR="00A3595C">
        <w:t>Grum</w:t>
      </w:r>
      <w:proofErr w:type="spellEnd"/>
      <w:r w:rsidR="00A3595C">
        <w:t xml:space="preserve"> botnet</w:t>
      </w:r>
      <w:r>
        <w:t xml:space="preserve"> </w:t>
      </w:r>
      <w:r w:rsidR="002139B5">
        <w:t>had</w:t>
      </w:r>
      <w:r w:rsidR="00A3595C">
        <w:t xml:space="preserve"> only 600,000 members before taking it down</w:t>
      </w:r>
      <w:r>
        <w:t xml:space="preserve"> [8]</w:t>
      </w:r>
      <w:r w:rsidR="00A3595C">
        <w:t>.</w:t>
      </w:r>
      <w:r w:rsidR="00532339">
        <w:t xml:space="preserve"> The challenge is to detect botnets as they have devastating impact on the cyber-security </w:t>
      </w:r>
      <w:r w:rsidR="00921AA4">
        <w:t xml:space="preserve">front </w:t>
      </w:r>
      <w:r w:rsidR="00532339">
        <w:t xml:space="preserve">due to the provision of providing distributed platforms for </w:t>
      </w:r>
      <w:r w:rsidR="00196BF8">
        <w:t>illegal and exploiting activities such as phishing, click fraud, etc. Due to its great potent</w:t>
      </w:r>
      <w:r w:rsidR="00921AA4">
        <w:t>ial for being a security threat</w:t>
      </w:r>
      <w:r w:rsidR="00196BF8">
        <w:t>, single technology is not enough</w:t>
      </w:r>
      <w:r w:rsidR="00921AA4">
        <w:t xml:space="preserve"> to deal with it</w:t>
      </w:r>
      <w:r w:rsidR="00196BF8">
        <w:t>.</w:t>
      </w:r>
    </w:p>
    <w:p w:rsidR="00EF01E9" w:rsidRDefault="0006377E" w:rsidP="00EF01E9">
      <w:pPr>
        <w:pStyle w:val="Heading1"/>
        <w:rPr>
          <w:b/>
        </w:rPr>
      </w:pPr>
      <w:r>
        <w:rPr>
          <w:b/>
        </w:rPr>
        <w:t>FILTERING TECHNIQUES</w:t>
      </w:r>
    </w:p>
    <w:p w:rsidR="00DD00EC" w:rsidRDefault="004A3457" w:rsidP="00D25778">
      <w:pPr>
        <w:jc w:val="both"/>
      </w:pPr>
      <w:r>
        <w:t>The various filt</w:t>
      </w:r>
      <w:r w:rsidR="00D34AAA">
        <w:t>ering techniques that are used for detecting s</w:t>
      </w:r>
      <w:r w:rsidR="00A54A9D">
        <w:t xml:space="preserve">pam emails by </w:t>
      </w:r>
      <w:proofErr w:type="spellStart"/>
      <w:r w:rsidR="00A54A9D">
        <w:t>analyzing</w:t>
      </w:r>
      <w:proofErr w:type="spellEnd"/>
      <w:r w:rsidR="00A54A9D">
        <w:t xml:space="preserve"> the content </w:t>
      </w:r>
      <w:r w:rsidR="00DD00EC">
        <w:t xml:space="preserve">and non-content part </w:t>
      </w:r>
      <w:r w:rsidR="00A54A9D">
        <w:t>of an email</w:t>
      </w:r>
      <w:r w:rsidR="00D34AAA">
        <w:t xml:space="preserve"> </w:t>
      </w:r>
      <w:r w:rsidR="009D2155">
        <w:t>are represented in Figure 6</w:t>
      </w:r>
      <w:r w:rsidR="00A54A9D">
        <w:t>.</w:t>
      </w:r>
      <w:r w:rsidR="00DD00EC">
        <w:t xml:space="preserve"> </w:t>
      </w:r>
    </w:p>
    <w:p w:rsidR="004A3457" w:rsidRDefault="00642A8B" w:rsidP="00EB34FC">
      <w:r>
        <w:rPr>
          <w:noProof/>
          <w:lang w:val="en-US" w:eastAsia="en-US" w:bidi="ar-SA"/>
        </w:rPr>
        <w:pict>
          <v:shape id="_x0000_s1100" type="#_x0000_t202" style="position:absolute;left:0;text-align:left;margin-left:77.95pt;margin-top:4.8pt;width:65.65pt;height:19pt;z-index:251666432" fillcolor="#c2d69b [1942]" strokecolor="#c2d69b [1942]" strokeweight="1pt">
            <v:fill color2="#eaf1dd [662]" angle="-45" focus="-50%" type="gradient"/>
            <v:shadow on="t" type="perspective" color="#4e6128 [1606]" opacity=".5" offset="1pt" offset2="-3pt"/>
            <v:textbox>
              <w:txbxContent>
                <w:p w:rsidR="00D25778" w:rsidRDefault="00D25778">
                  <w:r>
                    <w:t xml:space="preserve">Email </w:t>
                  </w:r>
                </w:p>
              </w:txbxContent>
            </v:textbox>
          </v:shape>
        </w:pict>
      </w:r>
    </w:p>
    <w:p w:rsidR="004A3457" w:rsidRDefault="004A3457" w:rsidP="00EB34FC"/>
    <w:p w:rsidR="004A3457" w:rsidRDefault="00642A8B" w:rsidP="00EB34FC">
      <w:r>
        <w:rPr>
          <w:noProof/>
          <w:lang w:val="en-US" w:eastAsia="en-US"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2" type="#_x0000_t67" style="position:absolute;left:0;text-align:left;margin-left:106.6pt;margin-top:4.4pt;width:7.15pt;height:18.45pt;z-index:251667456" fillcolor="white [3201]" strokecolor="#4f81bd [3204]" strokeweight="2.5pt">
            <v:shadow color="#868686"/>
            <v:textbox style="layout-flow:vertical-ideographic"/>
          </v:shape>
        </w:pict>
      </w:r>
    </w:p>
    <w:p w:rsidR="004A3457" w:rsidRDefault="004A3457" w:rsidP="00EB34FC"/>
    <w:p w:rsidR="004A3457" w:rsidRDefault="00642A8B" w:rsidP="00EB34FC">
      <w:r>
        <w:rPr>
          <w:noProof/>
          <w:lang w:val="en-US" w:eastAsia="en-US" w:bidi="ar-SA"/>
        </w:rPr>
        <w:pict>
          <v:shape id="_x0000_s1103" type="#_x0000_t202" style="position:absolute;left:0;text-align:left;margin-left:26pt;margin-top:.85pt;width:177.4pt;height:252.85pt;z-index:251668480" fillcolor="white [3201]" strokecolor="#4bacc6 [3208]" strokeweight="1pt">
            <v:stroke dashstyle="dash"/>
            <v:shadow color="#868686"/>
            <v:textbox>
              <w:txbxContent>
                <w:p w:rsidR="008975E2" w:rsidRDefault="008975E2"/>
              </w:txbxContent>
            </v:textbox>
          </v:shape>
        </w:pict>
      </w:r>
      <w:r>
        <w:rPr>
          <w:noProof/>
          <w:lang w:val="en-US" w:eastAsia="en-US" w:bidi="ar-SA"/>
        </w:rPr>
        <w:pict>
          <v:shape id="_x0000_s1104" type="#_x0000_t202" style="position:absolute;left:0;text-align:left;margin-left:33.45pt;margin-top:5.45pt;width:161.3pt;height:19pt;z-index:251669504" fillcolor="white [3201]" strokecolor="#95b3d7 [1940]" strokeweight="1pt">
            <v:fill color2="#b8cce4 [1300]" focusposition="1" focussize="" focus="100%" type="gradient"/>
            <v:shadow on="t" type="perspective" color="#243f60 [1604]" opacity=".5" offset="1pt" offset2="-3pt"/>
            <v:textbox>
              <w:txbxContent>
                <w:p w:rsidR="005D29AC" w:rsidRDefault="006E7925">
                  <w:r>
                    <w:t>Mail header checking</w:t>
                  </w:r>
                </w:p>
              </w:txbxContent>
            </v:textbox>
          </v:shape>
        </w:pict>
      </w:r>
    </w:p>
    <w:p w:rsidR="004A3457" w:rsidRDefault="004A3457" w:rsidP="00EB34FC"/>
    <w:p w:rsidR="004A3457" w:rsidRDefault="00642A8B" w:rsidP="00EB34FC">
      <w:r>
        <w:rPr>
          <w:noProof/>
          <w:lang w:val="en-US" w:eastAsia="en-US" w:bidi="ar-SA"/>
        </w:rPr>
        <w:pict>
          <v:shape id="_x0000_s1105" type="#_x0000_t202" style="position:absolute;left:0;text-align:left;margin-left:33.45pt;margin-top:4.35pt;width:161.3pt;height:21.85pt;z-index:251670528" fillcolor="white [3201]" strokecolor="#95b3d7 [1940]" strokeweight="1pt">
            <v:fill color2="#b8cce4 [1300]" focusposition="1" focussize="" focus="100%" type="gradient"/>
            <v:shadow on="t" type="perspective" color="#243f60 [1604]" opacity=".5" offset="1pt" offset2="-3pt"/>
            <v:textbox>
              <w:txbxContent>
                <w:p w:rsidR="005D29AC" w:rsidRDefault="006E7925">
                  <w:r>
                    <w:t>Heuristic Filters</w:t>
                  </w:r>
                </w:p>
              </w:txbxContent>
            </v:textbox>
          </v:shape>
        </w:pict>
      </w:r>
    </w:p>
    <w:p w:rsidR="004A3457" w:rsidRDefault="004A3457" w:rsidP="00EB34FC"/>
    <w:p w:rsidR="004A3457" w:rsidRDefault="00642A8B" w:rsidP="00EB34FC">
      <w:r>
        <w:rPr>
          <w:noProof/>
          <w:lang w:val="en-US" w:eastAsia="en-US" w:bidi="ar-SA"/>
        </w:rPr>
        <w:pict>
          <v:shape id="_x0000_s1106" type="#_x0000_t202" style="position:absolute;left:0;text-align:left;margin-left:33.45pt;margin-top:7.25pt;width:161.3pt;height:18.45pt;z-index:251671552" fillcolor="white [3201]" strokecolor="#95b3d7 [1940]" strokeweight="1pt">
            <v:fill color2="#b8cce4 [1300]" focusposition="1" focussize="" focus="100%" type="gradient"/>
            <v:shadow on="t" type="perspective" color="#243f60 [1604]" opacity=".5" offset="1pt" offset2="-3pt"/>
            <v:textbox>
              <w:txbxContent>
                <w:p w:rsidR="005D29AC" w:rsidRDefault="006E7925">
                  <w:r>
                    <w:t>Blacklist</w:t>
                  </w:r>
                </w:p>
              </w:txbxContent>
            </v:textbox>
          </v:shape>
        </w:pict>
      </w:r>
    </w:p>
    <w:p w:rsidR="004A3457" w:rsidRDefault="004A3457" w:rsidP="00EB34FC"/>
    <w:p w:rsidR="004A3457" w:rsidRDefault="00642A8B" w:rsidP="00EB34FC">
      <w:r>
        <w:rPr>
          <w:noProof/>
          <w:lang w:val="en-US" w:eastAsia="en-US" w:bidi="ar-SA"/>
        </w:rPr>
        <w:pict>
          <v:shape id="_x0000_s1107" type="#_x0000_t202" style="position:absolute;left:0;text-align:left;margin-left:33.45pt;margin-top:6pt;width:161.3pt;height:22.6pt;z-index:251672576" fillcolor="white [3201]" strokecolor="#95b3d7 [1940]" strokeweight="1pt">
            <v:fill color2="#b8cce4 [1300]" focusposition="1" focussize="" focus="100%" type="gradient"/>
            <v:shadow on="t" type="perspective" color="#243f60 [1604]" opacity=".5" offset="1pt" offset2="-3pt"/>
            <v:textbox>
              <w:txbxContent>
                <w:p w:rsidR="005D29AC" w:rsidRDefault="006E7925">
                  <w:r>
                    <w:t>Whitelist</w:t>
                  </w:r>
                </w:p>
              </w:txbxContent>
            </v:textbox>
          </v:shape>
        </w:pict>
      </w:r>
    </w:p>
    <w:p w:rsidR="004A3457" w:rsidRDefault="004A3457" w:rsidP="00EB34FC"/>
    <w:p w:rsidR="008975E2" w:rsidRDefault="00642A8B" w:rsidP="00EB34FC">
      <w:r>
        <w:rPr>
          <w:noProof/>
          <w:lang w:val="en-US" w:eastAsia="en-US" w:bidi="ar-SA"/>
        </w:rPr>
        <w:pict>
          <v:shape id="_x0000_s1108" type="#_x0000_t202" style="position:absolute;left:0;text-align:left;margin-left:33.45pt;margin-top:9.05pt;width:161.3pt;height:19pt;z-index:251673600" fillcolor="white [3201]" strokecolor="#95b3d7 [1940]" strokeweight="1pt">
            <v:fill color2="#b8cce4 [1300]" focusposition="1" focussize="" focus="100%" type="gradient"/>
            <v:shadow on="t" type="perspective" color="#243f60 [1604]" opacity=".5" offset="1pt" offset2="-3pt"/>
            <v:textbox>
              <w:txbxContent>
                <w:p w:rsidR="005D29AC" w:rsidRDefault="006E7925">
                  <w:proofErr w:type="spellStart"/>
                  <w:r>
                    <w:t>Greylist</w:t>
                  </w:r>
                  <w:proofErr w:type="spellEnd"/>
                </w:p>
              </w:txbxContent>
            </v:textbox>
          </v:shape>
        </w:pict>
      </w:r>
    </w:p>
    <w:p w:rsidR="008975E2" w:rsidRDefault="008975E2" w:rsidP="00EB34FC"/>
    <w:p w:rsidR="008975E2" w:rsidRDefault="00642A8B" w:rsidP="00EB34FC">
      <w:r>
        <w:rPr>
          <w:noProof/>
          <w:lang w:val="en-US" w:eastAsia="en-US" w:bidi="ar-SA"/>
        </w:rPr>
        <w:pict>
          <v:shape id="_x0000_s1109" type="#_x0000_t202" style="position:absolute;left:0;text-align:left;margin-left:33.45pt;margin-top:10.25pt;width:161.3pt;height:19pt;z-index:251674624" fillcolor="white [3201]" strokecolor="#95b3d7 [1940]" strokeweight="1pt">
            <v:fill color2="#b8cce4 [1300]" focusposition="1" focussize="" focus="100%" type="gradient"/>
            <v:shadow on="t" type="perspective" color="#243f60 [1604]" opacity=".5" offset="1pt" offset2="-3pt"/>
            <v:textbox>
              <w:txbxContent>
                <w:p w:rsidR="005D29AC" w:rsidRDefault="006E7925">
                  <w:r>
                    <w:t>Signatures</w:t>
                  </w:r>
                </w:p>
              </w:txbxContent>
            </v:textbox>
          </v:shape>
        </w:pict>
      </w:r>
    </w:p>
    <w:p w:rsidR="008975E2" w:rsidRDefault="008975E2" w:rsidP="00EB34FC"/>
    <w:p w:rsidR="008975E2" w:rsidRDefault="00642A8B" w:rsidP="00EB34FC">
      <w:r>
        <w:rPr>
          <w:noProof/>
          <w:lang w:val="en-US" w:eastAsia="en-US" w:bidi="ar-SA"/>
        </w:rPr>
        <w:pict>
          <v:shape id="_x0000_s1110" type="#_x0000_t202" style="position:absolute;left:0;text-align:left;margin-left:33.45pt;margin-top:10.3pt;width:161.3pt;height:21.3pt;z-index:251675648" fillcolor="white [3201]" strokecolor="#95b3d7 [1940]" strokeweight="1pt">
            <v:fill color2="#b8cce4 [1300]" focusposition="1" focussize="" focus="100%" type="gradient"/>
            <v:shadow on="t" type="perspective" color="#243f60 [1604]" opacity=".5" offset="1pt" offset2="-3pt"/>
            <v:textbox>
              <w:txbxContent>
                <w:p w:rsidR="005D29AC" w:rsidRDefault="006E7925">
                  <w:r>
                    <w:t>Honeypots</w:t>
                  </w:r>
                </w:p>
              </w:txbxContent>
            </v:textbox>
          </v:shape>
        </w:pict>
      </w:r>
    </w:p>
    <w:p w:rsidR="008975E2" w:rsidRDefault="008975E2" w:rsidP="00EB34FC"/>
    <w:p w:rsidR="008975E2" w:rsidRDefault="008975E2" w:rsidP="00EB34FC"/>
    <w:p w:rsidR="008975E2" w:rsidRDefault="00642A8B" w:rsidP="00EB34FC">
      <w:r>
        <w:rPr>
          <w:noProof/>
          <w:lang w:val="en-US" w:eastAsia="en-US" w:bidi="ar-SA"/>
        </w:rPr>
        <w:pict>
          <v:shape id="_x0000_s1111" type="#_x0000_t202" style="position:absolute;left:0;text-align:left;margin-left:33.45pt;margin-top:0;width:161.3pt;height:25.35pt;z-index:251676672" fillcolor="white [3201]" strokecolor="#95b3d7 [1940]" strokeweight="1pt">
            <v:fill color2="#b8cce4 [1300]" focusposition="1" focussize="" focus="100%" type="gradient"/>
            <v:shadow on="t" type="perspective" color="#243f60 [1604]" opacity=".5" offset="1pt" offset2="-3pt"/>
            <v:textbox>
              <w:txbxContent>
                <w:p w:rsidR="005D29AC" w:rsidRDefault="006E7925">
                  <w:r>
                    <w:t>Challenge Response (CR) Systems</w:t>
                  </w:r>
                </w:p>
              </w:txbxContent>
            </v:textbox>
          </v:shape>
        </w:pict>
      </w:r>
    </w:p>
    <w:p w:rsidR="008975E2" w:rsidRDefault="008975E2" w:rsidP="00EB34FC"/>
    <w:p w:rsidR="008975E2" w:rsidRDefault="00642A8B" w:rsidP="00EB34FC">
      <w:r>
        <w:rPr>
          <w:noProof/>
          <w:lang w:val="en-US" w:eastAsia="en-US" w:bidi="ar-SA"/>
        </w:rPr>
        <w:pict>
          <v:shape id="_x0000_s1112" type="#_x0000_t202" style="position:absolute;left:0;text-align:left;margin-left:33.45pt;margin-top:6.35pt;width:161.3pt;height:21.3pt;z-index:251677696" fillcolor="white [3201]" strokecolor="#95b3d7 [1940]" strokeweight="1pt">
            <v:fill color2="#b8cce4 [1300]" focusposition="1" focussize="" focus="100%" type="gradient"/>
            <v:shadow on="t" type="perspective" color="#243f60 [1604]" opacity=".5" offset="1pt" offset2="-3pt"/>
            <v:textbox>
              <w:txbxContent>
                <w:p w:rsidR="005D29AC" w:rsidRDefault="006E7925">
                  <w:r>
                    <w:t>Collaborative Spam Filtering</w:t>
                  </w:r>
                </w:p>
              </w:txbxContent>
            </v:textbox>
          </v:shape>
        </w:pict>
      </w:r>
    </w:p>
    <w:p w:rsidR="008975E2" w:rsidRDefault="008975E2" w:rsidP="00EB34FC"/>
    <w:p w:rsidR="008975E2" w:rsidRDefault="00642A8B" w:rsidP="00EB34FC">
      <w:r>
        <w:rPr>
          <w:noProof/>
          <w:lang w:val="en-US" w:eastAsia="en-US" w:bidi="ar-SA"/>
        </w:rPr>
        <w:pict>
          <v:shape id="_x0000_s1113" type="#_x0000_t202" style="position:absolute;left:0;text-align:left;margin-left:33.45pt;margin-top:11pt;width:161.3pt;height:19pt;z-index:251678720" fillcolor="#92cddc [1944]" strokecolor="#4bacc6 [3208]" strokeweight="1pt">
            <v:fill color2="#4bacc6 [3208]" focusposition=".5,.5" focussize="" focus="50%" type="gradient"/>
            <v:shadow on="t" type="perspective" color="#205867 [1608]" offset="1pt" offset2="-3pt"/>
            <v:textbox>
              <w:txbxContent>
                <w:p w:rsidR="006E7925" w:rsidRDefault="006E7925">
                  <w:r>
                    <w:t>Content</w:t>
                  </w:r>
                  <w:r w:rsidR="00755075">
                    <w:t xml:space="preserve"> and Non-content</w:t>
                  </w:r>
                  <w:r>
                    <w:t xml:space="preserve"> Analysis</w:t>
                  </w:r>
                </w:p>
              </w:txbxContent>
            </v:textbox>
          </v:shape>
        </w:pict>
      </w:r>
    </w:p>
    <w:p w:rsidR="008975E2" w:rsidRDefault="008975E2" w:rsidP="00EB34FC"/>
    <w:p w:rsidR="008975E2" w:rsidRDefault="008975E2" w:rsidP="00EB34FC"/>
    <w:p w:rsidR="008975E2" w:rsidRDefault="00642A8B" w:rsidP="00EB34FC">
      <w:r>
        <w:rPr>
          <w:noProof/>
          <w:lang w:val="en-US" w:eastAsia="en-US" w:bidi="ar-SA"/>
        </w:rPr>
        <w:pict>
          <v:shape id="_x0000_s1114" type="#_x0000_t67" style="position:absolute;left:0;text-align:left;margin-left:110.65pt;margin-top:.7pt;width:8.05pt;height:17.85pt;z-index:251679744" fillcolor="white [3201]" strokecolor="#4f81bd [3204]" strokeweight="2.5pt">
            <v:shadow color="#868686"/>
            <v:textbox style="layout-flow:vertical-ideographic"/>
          </v:shape>
        </w:pict>
      </w:r>
    </w:p>
    <w:p w:rsidR="008975E2" w:rsidRDefault="00642A8B" w:rsidP="00EB34FC">
      <w:r>
        <w:rPr>
          <w:noProof/>
          <w:lang w:val="en-US" w:eastAsia="en-US" w:bidi="ar-SA"/>
        </w:rPr>
        <w:pict>
          <v:shape id="_x0000_s1116" type="#_x0000_t202" style="position:absolute;left:0;text-align:left;margin-left:33.45pt;margin-top:7.05pt;width:169.95pt;height:17.8pt;z-index:251680768" fillcolor="white [3201]" strokecolor="#666 [1936]" strokeweight="1pt">
            <v:fill color2="#999 [1296]" focusposition="1" focussize="" focus="100%" type="gradient"/>
            <v:shadow on="t" type="perspective" color="#7f7f7f [1601]" opacity=".5" offset="1pt" offset2="-3pt"/>
            <v:textbox>
              <w:txbxContent>
                <w:p w:rsidR="00DC7D9D" w:rsidRDefault="008A64AD">
                  <w:r>
                    <w:t>Outcome</w:t>
                  </w:r>
                </w:p>
              </w:txbxContent>
            </v:textbox>
          </v:shape>
        </w:pict>
      </w:r>
    </w:p>
    <w:p w:rsidR="008975E2" w:rsidRDefault="008975E2" w:rsidP="00EB34FC"/>
    <w:p w:rsidR="00DC7D9D" w:rsidRDefault="00642A8B" w:rsidP="00EB34FC">
      <w:r>
        <w:rPr>
          <w:noProof/>
          <w:lang w:val="en-US" w:eastAsia="en-US" w:bidi="ar-SA"/>
        </w:rPr>
        <w:pict>
          <v:shape id="_x0000_s1118" type="#_x0000_t67" style="position:absolute;left:0;text-align:left;margin-left:111.75pt;margin-top:5.35pt;width:8.2pt;height:20pt;rotation:180;flip:y;z-index:251681792" fillcolor="white [3201]" strokecolor="#4f81bd [3204]" strokeweight="2.5pt">
            <v:shadow color="#868686"/>
            <v:textbox style="layout-flow:vertical-ideographic"/>
          </v:shape>
        </w:pict>
      </w:r>
    </w:p>
    <w:p w:rsidR="00921AA4" w:rsidRDefault="00921AA4" w:rsidP="00EB34FC"/>
    <w:p w:rsidR="00DC7D9D" w:rsidRDefault="00642A8B" w:rsidP="00EB34FC">
      <w:r>
        <w:rPr>
          <w:noProof/>
          <w:lang w:val="en-US" w:eastAsia="en-US" w:bidi="ar-SA"/>
        </w:rPr>
        <w:pict>
          <v:shape id="_x0000_s1120" type="#_x0000_t202" style="position:absolute;left:0;text-align:left;margin-left:36.35pt;margin-top:5.8pt;width:163.9pt;height:22pt;z-index:251683840" fillcolor="#92cddc [1944]" strokecolor="#92cddc [1944]" strokeweight="1pt">
            <v:fill color2="#daeef3 [664]" angle="-45" focusposition="1" focussize="" focus="-50%" type="gradient"/>
            <v:shadow on="t" type="perspective" color="#205867 [1608]" opacity=".5" offset="1pt" offset2="-3pt"/>
            <v:textbox>
              <w:txbxContent>
                <w:p w:rsidR="00DC7D9D" w:rsidRDefault="008A64AD">
                  <w:r>
                    <w:t>Spam</w:t>
                  </w:r>
                  <w:r w:rsidR="00D34AAA">
                    <w:t xml:space="preserve"> or Ham</w:t>
                  </w:r>
                </w:p>
              </w:txbxContent>
            </v:textbox>
          </v:shape>
        </w:pict>
      </w:r>
    </w:p>
    <w:p w:rsidR="00DF7C52" w:rsidRDefault="00DF7C52" w:rsidP="00D34AAA"/>
    <w:p w:rsidR="00D34AAA" w:rsidRDefault="00D34AAA" w:rsidP="00D34AAA"/>
    <w:p w:rsidR="00D34AAA" w:rsidRDefault="00D34AAA" w:rsidP="00A54A9D">
      <w:pPr>
        <w:rPr>
          <w:sz w:val="16"/>
        </w:rPr>
      </w:pPr>
      <w:proofErr w:type="gramStart"/>
      <w:r w:rsidRPr="00D34AAA">
        <w:rPr>
          <w:sz w:val="16"/>
        </w:rPr>
        <w:t xml:space="preserve">Figure </w:t>
      </w:r>
      <w:r w:rsidR="00D329AB">
        <w:rPr>
          <w:sz w:val="16"/>
        </w:rPr>
        <w:t>6</w:t>
      </w:r>
      <w:r w:rsidRPr="00D34AAA">
        <w:rPr>
          <w:sz w:val="16"/>
        </w:rPr>
        <w:t>.</w:t>
      </w:r>
      <w:proofErr w:type="gramEnd"/>
      <w:r w:rsidRPr="00D34AAA">
        <w:rPr>
          <w:sz w:val="16"/>
        </w:rPr>
        <w:t xml:space="preserve"> On applying different filtering techniques to incoming email, outcome is either spam or ham</w:t>
      </w:r>
    </w:p>
    <w:p w:rsidR="00921AA4" w:rsidRPr="00D34AAA" w:rsidRDefault="00921AA4" w:rsidP="00A54A9D">
      <w:pPr>
        <w:rPr>
          <w:sz w:val="16"/>
        </w:rPr>
      </w:pPr>
    </w:p>
    <w:p w:rsidR="00EB34FC" w:rsidRDefault="00DD5440" w:rsidP="00DF7C52">
      <w:pPr>
        <w:pStyle w:val="Heading2"/>
      </w:pPr>
      <w:r>
        <w:t>Mail header checking:</w:t>
      </w:r>
    </w:p>
    <w:p w:rsidR="000927FD" w:rsidRDefault="00352C87" w:rsidP="00352C87">
      <w:pPr>
        <w:jc w:val="both"/>
      </w:pPr>
      <w:r>
        <w:t xml:space="preserve">In mail header analysis, some rules are laid down for matching with mail headers. If the outcome is positive i.e. mail header matches with the set of framed rules then server </w:t>
      </w:r>
      <w:r>
        <w:lastRenderedPageBreak/>
        <w:t>gets invoked</w:t>
      </w:r>
      <w:r w:rsidR="00CC3343">
        <w:t xml:space="preserve"> which return mails with empty </w:t>
      </w:r>
      <w:proofErr w:type="gramStart"/>
      <w:r w:rsidR="00CC3343">
        <w:t>From</w:t>
      </w:r>
      <w:proofErr w:type="gramEnd"/>
      <w:r w:rsidR="00CC3343">
        <w:t xml:space="preserve"> field</w:t>
      </w:r>
      <w:r w:rsidR="00E3116A">
        <w:t xml:space="preserve">, conflicts in subject field, </w:t>
      </w:r>
      <w:proofErr w:type="spellStart"/>
      <w:r w:rsidR="00E3116A">
        <w:t>etc</w:t>
      </w:r>
      <w:proofErr w:type="spellEnd"/>
      <w:r w:rsidR="00045B8D">
        <w:t xml:space="preserve"> [</w:t>
      </w:r>
      <w:r w:rsidR="00944D56">
        <w:t>1</w:t>
      </w:r>
      <w:r w:rsidR="005B36AB">
        <w:t>]</w:t>
      </w:r>
      <w:r w:rsidR="00944D56">
        <w:t>.</w:t>
      </w:r>
      <w:r w:rsidR="00F865C4">
        <w:t xml:space="preserve"> </w:t>
      </w:r>
      <w:r w:rsidR="005B36AB">
        <w:t xml:space="preserve">We can </w:t>
      </w:r>
      <w:r w:rsidR="00944D56">
        <w:t xml:space="preserve">rely on email headers </w:t>
      </w:r>
      <w:r w:rsidR="005B36AB">
        <w:t>as it is one of the powerful sources that possess discriminative features to be used in filtering of spam emails other than subject field and body content. Basically, i</w:t>
      </w:r>
      <w:r w:rsidR="00DD254B">
        <w:t>t</w:t>
      </w:r>
      <w:r w:rsidR="005B36AB">
        <w:t xml:space="preserve"> determine</w:t>
      </w:r>
      <w:r w:rsidR="00DD254B">
        <w:t>s</w:t>
      </w:r>
      <w:r w:rsidR="005B36AB">
        <w:t xml:space="preserve"> the receiver of a message and maintains the routing path which the email message takes as it passes through each mail server. </w:t>
      </w:r>
    </w:p>
    <w:p w:rsidR="004B29CE" w:rsidRDefault="004B29CE" w:rsidP="00352C87">
      <w:pPr>
        <w:jc w:val="both"/>
      </w:pPr>
    </w:p>
    <w:p w:rsidR="00BE668B" w:rsidRDefault="004B29CE" w:rsidP="00AE2EAB">
      <w:pPr>
        <w:jc w:val="both"/>
      </w:pPr>
      <w:r>
        <w:t xml:space="preserve">The statistical analysis </w:t>
      </w:r>
      <w:r w:rsidR="000927FD">
        <w:t>presented that 92.5% of emails were filtered out, out of 10,024 junk emails</w:t>
      </w:r>
      <w:r w:rsidR="005B36AB">
        <w:t xml:space="preserve"> </w:t>
      </w:r>
      <w:r w:rsidR="008854BF">
        <w:t xml:space="preserve">using mail header analysis of features include message ID, Mail User Agent (MUA), sender’s address, recipient’s address, </w:t>
      </w:r>
      <w:proofErr w:type="spellStart"/>
      <w:r w:rsidR="008854BF">
        <w:t>etc</w:t>
      </w:r>
      <w:proofErr w:type="spellEnd"/>
      <w:r w:rsidR="00944D56">
        <w:t xml:space="preserve"> [9]</w:t>
      </w:r>
      <w:r w:rsidR="008854BF">
        <w:t>.</w:t>
      </w:r>
      <w:r w:rsidR="001717AE">
        <w:t xml:space="preserve"> The evaluation of performance of several header based spam </w:t>
      </w:r>
      <w:r w:rsidR="00AE2EAB">
        <w:t>filtering</w:t>
      </w:r>
      <w:r w:rsidR="001717AE">
        <w:t xml:space="preserve"> tec</w:t>
      </w:r>
      <w:r w:rsidR="008C7552">
        <w:t>hniques is</w:t>
      </w:r>
      <w:r w:rsidR="00AE2EAB">
        <w:t xml:space="preserve"> performed by</w:t>
      </w:r>
      <w:r w:rsidR="008C7552">
        <w:t xml:space="preserve"> </w:t>
      </w:r>
      <w:r w:rsidR="00675D50">
        <w:t xml:space="preserve">Hayat, </w:t>
      </w:r>
      <w:proofErr w:type="spellStart"/>
      <w:r w:rsidR="00675D50">
        <w:t>Basiri</w:t>
      </w:r>
      <w:proofErr w:type="spellEnd"/>
      <w:r w:rsidR="00675D50">
        <w:t xml:space="preserve">, </w:t>
      </w:r>
      <w:proofErr w:type="spellStart"/>
      <w:r w:rsidR="00675D50">
        <w:t>Seyedhossein</w:t>
      </w:r>
      <w:proofErr w:type="spellEnd"/>
      <w:r w:rsidR="00675D50">
        <w:t xml:space="preserve">, </w:t>
      </w:r>
      <w:proofErr w:type="spellStart"/>
      <w:r w:rsidR="00944D56">
        <w:t>Shakery</w:t>
      </w:r>
      <w:proofErr w:type="spellEnd"/>
      <w:r w:rsidR="00944D56">
        <w:t xml:space="preserve"> in 2010 </w:t>
      </w:r>
      <w:r w:rsidR="008C7552">
        <w:t xml:space="preserve">and </w:t>
      </w:r>
      <w:r w:rsidR="00AE2EAB">
        <w:t xml:space="preserve">by </w:t>
      </w:r>
      <w:r w:rsidR="00675D50">
        <w:t>Al-</w:t>
      </w:r>
      <w:proofErr w:type="spellStart"/>
      <w:r w:rsidR="00675D50">
        <w:t>jarrah</w:t>
      </w:r>
      <w:proofErr w:type="spellEnd"/>
      <w:r w:rsidR="00675D50">
        <w:t xml:space="preserve">, </w:t>
      </w:r>
      <w:proofErr w:type="spellStart"/>
      <w:r w:rsidR="00675D50">
        <w:t>Khater</w:t>
      </w:r>
      <w:proofErr w:type="spellEnd"/>
      <w:r w:rsidR="00675D50">
        <w:t xml:space="preserve">, </w:t>
      </w:r>
      <w:r w:rsidR="00AE2EAB">
        <w:t>Al-</w:t>
      </w:r>
      <w:proofErr w:type="spellStart"/>
      <w:r w:rsidR="00AE2EAB">
        <w:t>duwairi</w:t>
      </w:r>
      <w:proofErr w:type="spellEnd"/>
      <w:r w:rsidR="00AE2EAB">
        <w:t xml:space="preserve"> in 2012 [</w:t>
      </w:r>
      <w:r w:rsidR="00944D56">
        <w:t xml:space="preserve">10, </w:t>
      </w:r>
      <w:r w:rsidR="00AE2EAB">
        <w:t>11].</w:t>
      </w:r>
    </w:p>
    <w:p w:rsidR="00BE668B" w:rsidRDefault="0061401A" w:rsidP="00BE668B">
      <w:pPr>
        <w:pStyle w:val="Heading2"/>
      </w:pPr>
      <w:r>
        <w:t>Heuristic Filters:</w:t>
      </w:r>
    </w:p>
    <w:p w:rsidR="003C745D" w:rsidRDefault="00EC6B4C" w:rsidP="0061401A">
      <w:pPr>
        <w:jc w:val="both"/>
      </w:pPr>
      <w:r>
        <w:t xml:space="preserve">Heuristic filters also use set of </w:t>
      </w:r>
      <w:r w:rsidR="00453920">
        <w:t xml:space="preserve">coded </w:t>
      </w:r>
      <w:r>
        <w:t>rules</w:t>
      </w:r>
      <w:r w:rsidR="00BC5F39">
        <w:t xml:space="preserve"> termed as heuristics </w:t>
      </w:r>
      <w:r>
        <w:t>for filtering the emails as spam or ham</w:t>
      </w:r>
      <w:r w:rsidR="00BC5F39">
        <w:t xml:space="preserve"> [12]</w:t>
      </w:r>
      <w:r>
        <w:t>.</w:t>
      </w:r>
      <w:r w:rsidR="00380CA7">
        <w:t xml:space="preserve"> Heuristic approach that is based on </w:t>
      </w:r>
      <w:r w:rsidR="00E12324">
        <w:t>content</w:t>
      </w:r>
      <w:r w:rsidR="00380CA7">
        <w:t xml:space="preserve"> observes the content of email and then put it in the category of spam or legitimate based on the occurrence of words like ‘lottery’, ‘prize winning’, etc. </w:t>
      </w:r>
      <w:r w:rsidR="00B357B9">
        <w:t xml:space="preserve">In order to prevent these commonly used lucrative words from detection by spam filters, spammers made the obscuring content like ‘l*o*T*T*e*E*R*Y instead of writing ‘lottery’, can be done in other ways too. </w:t>
      </w:r>
      <w:r w:rsidR="009D2155">
        <w:t xml:space="preserve">Commonly used words by spammers are represented in Figure 7. </w:t>
      </w:r>
      <w:r w:rsidR="003C745D">
        <w:t>A solution is p</w:t>
      </w:r>
      <w:r w:rsidR="00AF7476">
        <w:t xml:space="preserve">rovided by </w:t>
      </w:r>
      <w:proofErr w:type="spellStart"/>
      <w:r w:rsidR="00AF7476">
        <w:t>Sanz</w:t>
      </w:r>
      <w:proofErr w:type="spellEnd"/>
      <w:r w:rsidR="00AF7476">
        <w:t xml:space="preserve"> in </w:t>
      </w:r>
      <w:r w:rsidR="003C745D">
        <w:t>2008</w:t>
      </w:r>
      <w:r w:rsidR="00481620">
        <w:t xml:space="preserve"> </w:t>
      </w:r>
      <w:r w:rsidR="003C745D">
        <w:t>that uses rule-based filter approach and even it is capable of tracking IP addresses that are behind spamming</w:t>
      </w:r>
      <w:r w:rsidR="00481620">
        <w:t xml:space="preserve"> [8]</w:t>
      </w:r>
      <w:r w:rsidR="003C745D">
        <w:t xml:space="preserve">. </w:t>
      </w:r>
    </w:p>
    <w:p w:rsidR="00B75F57" w:rsidRDefault="00642A8B" w:rsidP="0061401A">
      <w:pPr>
        <w:jc w:val="both"/>
      </w:pPr>
      <w:r>
        <w:rPr>
          <w:noProof/>
          <w:lang w:val="en-US" w:eastAsia="en-US" w:bidi="ar-SA"/>
        </w:rPr>
        <w:pict>
          <v:shape id="_x0000_s1088" type="#_x0000_t202" style="position:absolute;left:0;text-align:left;margin-left:-1.4pt;margin-top:9pt;width:240.5pt;height:134.05pt;z-index:251663360">
            <v:textbox style="mso-fit-shape-to-text:t">
              <w:txbxContent>
                <w:p w:rsidR="008909E4" w:rsidRDefault="008909E4">
                  <w:r>
                    <w:rPr>
                      <w:noProof/>
                      <w:lang w:val="en-US" w:eastAsia="en-US"/>
                    </w:rPr>
                    <w:drawing>
                      <wp:inline distT="0" distB="0" distL="0" distR="0">
                        <wp:extent cx="2794762" cy="1506932"/>
                        <wp:effectExtent l="19050" t="0" r="5588" b="0"/>
                        <wp:docPr id="359" name="Picture 359" descr="C:\Users\ANNIE\Desktop\Untitled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C:\Users\ANNIE\Desktop\Untitled11.png"/>
                                <pic:cNvPicPr>
                                  <a:picLocks noChangeAspect="1" noChangeArrowheads="1"/>
                                </pic:cNvPicPr>
                              </pic:nvPicPr>
                              <pic:blipFill>
                                <a:blip r:embed="rId25"/>
                                <a:srcRect/>
                                <a:stretch>
                                  <a:fillRect/>
                                </a:stretch>
                              </pic:blipFill>
                              <pic:spPr bwMode="auto">
                                <a:xfrm>
                                  <a:off x="0" y="0"/>
                                  <a:ext cx="2797435" cy="1508373"/>
                                </a:xfrm>
                                <a:prstGeom prst="rect">
                                  <a:avLst/>
                                </a:prstGeom>
                                <a:noFill/>
                                <a:ln w="9525">
                                  <a:noFill/>
                                  <a:miter lim="800000"/>
                                  <a:headEnd/>
                                  <a:tailEnd/>
                                </a:ln>
                              </pic:spPr>
                            </pic:pic>
                          </a:graphicData>
                        </a:graphic>
                      </wp:inline>
                    </w:drawing>
                  </w:r>
                </w:p>
              </w:txbxContent>
            </v:textbox>
          </v:shape>
        </w:pict>
      </w:r>
    </w:p>
    <w:p w:rsidR="00B75F57" w:rsidRDefault="00B75F57" w:rsidP="0061401A">
      <w:pPr>
        <w:jc w:val="both"/>
      </w:pPr>
    </w:p>
    <w:p w:rsidR="00B75F57" w:rsidRDefault="00B75F57" w:rsidP="0061401A">
      <w:pPr>
        <w:jc w:val="both"/>
      </w:pPr>
    </w:p>
    <w:p w:rsidR="00B75F57" w:rsidRDefault="00B75F57" w:rsidP="0061401A">
      <w:pPr>
        <w:jc w:val="both"/>
      </w:pPr>
    </w:p>
    <w:p w:rsidR="00B75F57" w:rsidRDefault="00B75F57" w:rsidP="0061401A">
      <w:pPr>
        <w:jc w:val="both"/>
      </w:pPr>
    </w:p>
    <w:p w:rsidR="00B75F57" w:rsidRDefault="00B75F57" w:rsidP="0061401A">
      <w:pPr>
        <w:jc w:val="both"/>
      </w:pPr>
    </w:p>
    <w:p w:rsidR="00B75F57" w:rsidRDefault="00B75F57" w:rsidP="0061401A">
      <w:pPr>
        <w:jc w:val="both"/>
      </w:pPr>
    </w:p>
    <w:p w:rsidR="00B75F57" w:rsidRDefault="00B75F57" w:rsidP="0061401A">
      <w:pPr>
        <w:jc w:val="both"/>
      </w:pPr>
    </w:p>
    <w:p w:rsidR="00B75F57" w:rsidRDefault="00B75F57" w:rsidP="0061401A">
      <w:pPr>
        <w:jc w:val="both"/>
      </w:pPr>
    </w:p>
    <w:p w:rsidR="00B75F57" w:rsidRDefault="00B75F57" w:rsidP="0061401A">
      <w:pPr>
        <w:jc w:val="both"/>
      </w:pPr>
    </w:p>
    <w:p w:rsidR="00B75F57" w:rsidRDefault="00B75F57" w:rsidP="0061401A">
      <w:pPr>
        <w:jc w:val="both"/>
      </w:pPr>
    </w:p>
    <w:p w:rsidR="00B75F57" w:rsidRDefault="00B75F57" w:rsidP="0061401A">
      <w:pPr>
        <w:jc w:val="both"/>
      </w:pPr>
    </w:p>
    <w:p w:rsidR="00B75F57" w:rsidRPr="00DD3CB1" w:rsidRDefault="00481620" w:rsidP="00481620">
      <w:pPr>
        <w:jc w:val="both"/>
      </w:pPr>
      <w:r>
        <w:t xml:space="preserve">   </w:t>
      </w:r>
      <w:proofErr w:type="gramStart"/>
      <w:r w:rsidR="00380A2F" w:rsidRPr="00E12324">
        <w:rPr>
          <w:sz w:val="16"/>
        </w:rPr>
        <w:t>Figure</w:t>
      </w:r>
      <w:r w:rsidR="00E12324" w:rsidRPr="00E12324">
        <w:rPr>
          <w:sz w:val="16"/>
        </w:rPr>
        <w:t xml:space="preserve"> 7.</w:t>
      </w:r>
      <w:proofErr w:type="gramEnd"/>
      <w:r w:rsidR="00380A2F" w:rsidRPr="00E12324">
        <w:rPr>
          <w:sz w:val="16"/>
        </w:rPr>
        <w:t xml:space="preserve"> Commonly used words in spam emails</w:t>
      </w:r>
      <w:r w:rsidR="00983044" w:rsidRPr="00E12324">
        <w:rPr>
          <w:sz w:val="16"/>
        </w:rPr>
        <w:t xml:space="preserve"> [adapted from</w:t>
      </w:r>
      <w:r w:rsidR="00E12324">
        <w:rPr>
          <w:sz w:val="16"/>
        </w:rPr>
        <w:t xml:space="preserve"> </w:t>
      </w:r>
      <w:r w:rsidR="00026899">
        <w:rPr>
          <w:sz w:val="16"/>
        </w:rPr>
        <w:t>[8</w:t>
      </w:r>
      <w:r w:rsidR="00983044" w:rsidRPr="00E12324">
        <w:rPr>
          <w:sz w:val="16"/>
        </w:rPr>
        <w:t>]]</w:t>
      </w:r>
    </w:p>
    <w:p w:rsidR="003C745D" w:rsidRDefault="003C745D" w:rsidP="0061401A">
      <w:pPr>
        <w:jc w:val="both"/>
      </w:pPr>
    </w:p>
    <w:p w:rsidR="0061401A" w:rsidRDefault="003C745D" w:rsidP="003C745D">
      <w:pPr>
        <w:pStyle w:val="Heading2"/>
      </w:pPr>
      <w:r>
        <w:t>Blacklist:</w:t>
      </w:r>
      <w:r w:rsidR="00B357B9">
        <w:t xml:space="preserve"> </w:t>
      </w:r>
    </w:p>
    <w:p w:rsidR="00E41691" w:rsidRDefault="00803CDD" w:rsidP="00E705C2">
      <w:pPr>
        <w:jc w:val="both"/>
      </w:pPr>
      <w:r>
        <w:t>Blacklist</w:t>
      </w:r>
      <w:r w:rsidR="00F80245">
        <w:t xml:space="preserve"> </w:t>
      </w:r>
      <w:r>
        <w:t xml:space="preserve">is a list that is maintained at user level or server level and keeps the email addresses or IP addresses that are responsible for sending </w:t>
      </w:r>
      <w:r w:rsidR="001035C2">
        <w:t>spam emails and prevent that email to come at client’s inbox</w:t>
      </w:r>
      <w:r w:rsidR="00F80245">
        <w:t xml:space="preserve"> [1, 6]</w:t>
      </w:r>
      <w:r w:rsidR="001035C2">
        <w:t>.</w:t>
      </w:r>
      <w:r w:rsidR="003A71AA">
        <w:t xml:space="preserve"> </w:t>
      </w:r>
      <w:r w:rsidR="00DD772F">
        <w:t xml:space="preserve">Whenever email is received by user from these blacklisted addresses, it gets blocked at SMTP connection phase. </w:t>
      </w:r>
      <w:r w:rsidR="00FA3881">
        <w:t xml:space="preserve">Real-time </w:t>
      </w:r>
      <w:proofErr w:type="spellStart"/>
      <w:r w:rsidR="00FA3881">
        <w:t>Blackhole</w:t>
      </w:r>
      <w:proofErr w:type="spellEnd"/>
      <w:r w:rsidR="00FA3881">
        <w:t xml:space="preserve"> Lists (RB</w:t>
      </w:r>
      <w:r w:rsidR="00AA75E8">
        <w:t>L) and Domain Name System Black L</w:t>
      </w:r>
      <w:r w:rsidR="0022298D">
        <w:t xml:space="preserve">ists (DNSBLs) are part of </w:t>
      </w:r>
      <w:r w:rsidR="0022298D">
        <w:lastRenderedPageBreak/>
        <w:t>black</w:t>
      </w:r>
      <w:r w:rsidR="00FA3881">
        <w:t>list</w:t>
      </w:r>
      <w:r w:rsidR="00045B8D">
        <w:t xml:space="preserve"> [</w:t>
      </w:r>
      <w:r w:rsidR="00F80245">
        <w:t>8</w:t>
      </w:r>
      <w:r w:rsidR="0086251F">
        <w:t>]</w:t>
      </w:r>
      <w:r w:rsidR="00FA3881">
        <w:t xml:space="preserve">. </w:t>
      </w:r>
      <w:r w:rsidR="00E32656">
        <w:t>Commonly, the database of black list contains</w:t>
      </w:r>
      <w:r w:rsidR="00F84BAB">
        <w:t xml:space="preserve"> network addresses, proxies, individual addresses re</w:t>
      </w:r>
      <w:r w:rsidR="00E41691">
        <w:t>sponsible for sending spam. E</w:t>
      </w:r>
      <w:r w:rsidR="00F84BAB">
        <w:t>xample</w:t>
      </w:r>
      <w:r w:rsidR="00E41691">
        <w:t>s</w:t>
      </w:r>
      <w:r w:rsidR="00F80245">
        <w:t xml:space="preserve"> </w:t>
      </w:r>
      <w:r w:rsidR="00E41691">
        <w:t>include</w:t>
      </w:r>
      <w:r w:rsidR="00F84BAB">
        <w:t xml:space="preserve"> Google blacklists and </w:t>
      </w:r>
      <w:proofErr w:type="spellStart"/>
      <w:r w:rsidR="00F84BAB">
        <w:t>SpamHaus</w:t>
      </w:r>
      <w:proofErr w:type="spellEnd"/>
      <w:r w:rsidR="00F80245">
        <w:t xml:space="preserve"> [8]</w:t>
      </w:r>
      <w:r w:rsidR="00F84BAB">
        <w:t xml:space="preserve">. </w:t>
      </w:r>
    </w:p>
    <w:p w:rsidR="00E41691" w:rsidRDefault="00E41691" w:rsidP="00E41691">
      <w:pPr>
        <w:pStyle w:val="Heading2"/>
      </w:pPr>
      <w:r>
        <w:t>Whitelist:</w:t>
      </w:r>
    </w:p>
    <w:p w:rsidR="00D8064D" w:rsidRDefault="00FC52CC" w:rsidP="00DD772F">
      <w:pPr>
        <w:jc w:val="both"/>
      </w:pPr>
      <w:r>
        <w:t>Whitelist</w:t>
      </w:r>
      <w:r w:rsidR="0045722B">
        <w:t xml:space="preserve"> </w:t>
      </w:r>
      <w:r>
        <w:t>is a list of email addresses or IP addresses that are authenticated and approved contacts or domains</w:t>
      </w:r>
      <w:r w:rsidR="00246C1B">
        <w:t xml:space="preserve"> from which the user can receive an email</w:t>
      </w:r>
      <w:r w:rsidR="0045722B">
        <w:t xml:space="preserve"> [1, 6]</w:t>
      </w:r>
      <w:r w:rsidR="00246C1B">
        <w:t>.</w:t>
      </w:r>
      <w:r w:rsidR="00A87296">
        <w:t xml:space="preserve"> The addresses which are not part of whitelist get blocked </w:t>
      </w:r>
      <w:r w:rsidR="006B2DB0">
        <w:t>whether it is spam or ham message using</w:t>
      </w:r>
      <w:r w:rsidR="00A87296">
        <w:t xml:space="preserve"> this </w:t>
      </w:r>
      <w:r w:rsidR="006B2DB0">
        <w:t>filtering technique.</w:t>
      </w:r>
    </w:p>
    <w:p w:rsidR="00D8064D" w:rsidRDefault="00D8064D" w:rsidP="00D8064D">
      <w:pPr>
        <w:pStyle w:val="Heading2"/>
      </w:pPr>
      <w:r>
        <w:t>Greylist</w:t>
      </w:r>
      <w:r w:rsidR="0099153A">
        <w:t>:</w:t>
      </w:r>
    </w:p>
    <w:p w:rsidR="00E43B1D" w:rsidRDefault="00474F2A" w:rsidP="00D8064D">
      <w:pPr>
        <w:jc w:val="both"/>
      </w:pPr>
      <w:r>
        <w:t xml:space="preserve">In </w:t>
      </w:r>
      <w:proofErr w:type="spellStart"/>
      <w:r>
        <w:t>greylist</w:t>
      </w:r>
      <w:proofErr w:type="spellEnd"/>
      <w:r>
        <w:t xml:space="preserve"> technique, whenever em</w:t>
      </w:r>
      <w:r w:rsidR="001F4CAE">
        <w:t>ail is sent by sender</w:t>
      </w:r>
      <w:r>
        <w:t>, the receiver’</w:t>
      </w:r>
      <w:r w:rsidR="00FB2C8C">
        <w:t>s server checks whether the address resides in the blacklist or white</w:t>
      </w:r>
      <w:r w:rsidR="0086251F">
        <w:t>-</w:t>
      </w:r>
      <w:r w:rsidR="00FB2C8C">
        <w:t>list depending upon that it classifies email as spam or ham</w:t>
      </w:r>
      <w:r w:rsidR="003A6D3C">
        <w:t xml:space="preserve"> [8]</w:t>
      </w:r>
      <w:r w:rsidR="00FB2C8C">
        <w:t>. The message is rejected temporarily if t</w:t>
      </w:r>
      <w:r w:rsidR="007A3F6B">
        <w:t xml:space="preserve">he address does not </w:t>
      </w:r>
      <w:r w:rsidR="00675D50">
        <w:t>identified</w:t>
      </w:r>
      <w:r w:rsidR="007D6B07">
        <w:t xml:space="preserve"> in white</w:t>
      </w:r>
      <w:r w:rsidR="0086251F">
        <w:t>-</w:t>
      </w:r>
      <w:r w:rsidR="007D6B07">
        <w:t xml:space="preserve">list or blacklist and </w:t>
      </w:r>
      <w:r w:rsidR="00675D50">
        <w:t>then Mail Transfer Agent (</w:t>
      </w:r>
      <w:r w:rsidR="007D6B07">
        <w:t>MTA</w:t>
      </w:r>
      <w:r w:rsidR="00675D50">
        <w:t>)</w:t>
      </w:r>
      <w:r w:rsidR="007D6B07">
        <w:t xml:space="preserve"> of receiver side gives a response with an SMTP temporary error mess</w:t>
      </w:r>
      <w:r w:rsidR="00A1650C">
        <w:t>age but MTA then starts recording and analysing</w:t>
      </w:r>
      <w:r w:rsidR="00A56895">
        <w:t xml:space="preserve"> </w:t>
      </w:r>
      <w:r w:rsidR="004D77C1">
        <w:t>recent at</w:t>
      </w:r>
      <w:r w:rsidR="00140A08">
        <w:t>tempts</w:t>
      </w:r>
      <w:r w:rsidR="00A56895">
        <w:t xml:space="preserve"> from sender side</w:t>
      </w:r>
      <w:r w:rsidR="00140A08">
        <w:t xml:space="preserve"> and database gets updated with that client’s information</w:t>
      </w:r>
      <w:r w:rsidR="004D77C1">
        <w:t>.</w:t>
      </w:r>
      <w:r w:rsidR="00140A08">
        <w:t xml:space="preserve"> </w:t>
      </w:r>
      <w:r w:rsidR="00F62B53">
        <w:t>In the next attempt, if the sender is legitimate it might be possible that it is accepted for sending mail.</w:t>
      </w:r>
      <w:r w:rsidR="001A17F1">
        <w:t xml:space="preserve"> In this method, there is an assumption that whenever spammers try to resend their messages they get blocked in public blacklist i.e. DNSBLs while attempting two times</w:t>
      </w:r>
      <w:r w:rsidR="00565DB6">
        <w:t xml:space="preserve"> the same scenario</w:t>
      </w:r>
      <w:r w:rsidR="001A17F1">
        <w:t>.</w:t>
      </w:r>
      <w:r w:rsidR="00024C58">
        <w:t xml:space="preserve"> </w:t>
      </w:r>
    </w:p>
    <w:p w:rsidR="003376E8" w:rsidRDefault="003376E8" w:rsidP="003376E8">
      <w:pPr>
        <w:pStyle w:val="Heading2"/>
      </w:pPr>
      <w:r>
        <w:t>Signatures:</w:t>
      </w:r>
    </w:p>
    <w:p w:rsidR="00E43B1D" w:rsidRDefault="007E479D" w:rsidP="00E41691">
      <w:pPr>
        <w:jc w:val="both"/>
      </w:pPr>
      <w:r>
        <w:t xml:space="preserve">In signature technique </w:t>
      </w:r>
      <w:r w:rsidR="00CE259A">
        <w:t>of filtering</w:t>
      </w:r>
      <w:r>
        <w:t xml:space="preserve"> spam</w:t>
      </w:r>
      <w:r w:rsidR="00CE259A">
        <w:t xml:space="preserve"> emails</w:t>
      </w:r>
      <w:r>
        <w:t xml:space="preserve">, the hash values of previously identified spam email are maintained in database at MTA level. </w:t>
      </w:r>
      <w:r w:rsidR="00CE259A">
        <w:t xml:space="preserve">In order to classify an incoming email message, previous stored hash values are matched against the new incoming email as signatures possess unique identity and able to provide exact pattern matching. </w:t>
      </w:r>
    </w:p>
    <w:p w:rsidR="00CF05E6" w:rsidRDefault="00CF05E6" w:rsidP="00CF05E6">
      <w:pPr>
        <w:pStyle w:val="Heading2"/>
      </w:pPr>
      <w:r>
        <w:t>Honey pots</w:t>
      </w:r>
      <w:r w:rsidR="00897677">
        <w:t>:</w:t>
      </w:r>
    </w:p>
    <w:p w:rsidR="00E43B1D" w:rsidRDefault="002535F9" w:rsidP="00CF05E6">
      <w:pPr>
        <w:jc w:val="both"/>
      </w:pPr>
      <w:r>
        <w:t xml:space="preserve">The </w:t>
      </w:r>
      <w:r w:rsidR="006F7B8D">
        <w:t>purpose of honey pot server or system lies in collecting spam emails and elicit information regarding intruders or attackers</w:t>
      </w:r>
      <w:r w:rsidR="00893D73">
        <w:t xml:space="preserve"> [13</w:t>
      </w:r>
      <w:r w:rsidR="006A05B4">
        <w:t xml:space="preserve">, </w:t>
      </w:r>
      <w:r w:rsidR="00504FA7">
        <w:t>14]</w:t>
      </w:r>
      <w:r w:rsidR="006F7B8D">
        <w:t>.</w:t>
      </w:r>
      <w:r w:rsidR="00937946">
        <w:t xml:space="preserve"> </w:t>
      </w:r>
      <w:r w:rsidR="006F7B8D">
        <w:t xml:space="preserve"> </w:t>
      </w:r>
      <w:r w:rsidR="00BB51CE">
        <w:t xml:space="preserve">It is for content based spam </w:t>
      </w:r>
      <w:r w:rsidR="00893D73">
        <w:t>filters which are</w:t>
      </w:r>
      <w:r w:rsidR="00BB51CE">
        <w:t xml:space="preserve"> based on fingerprints.</w:t>
      </w:r>
      <w:r w:rsidR="00553773">
        <w:t xml:space="preserve"> </w:t>
      </w:r>
    </w:p>
    <w:p w:rsidR="00897677" w:rsidRDefault="00897677" w:rsidP="00897677">
      <w:pPr>
        <w:pStyle w:val="Heading2"/>
      </w:pPr>
      <w:r>
        <w:t>Challenge Response (CR) systems:</w:t>
      </w:r>
    </w:p>
    <w:p w:rsidR="000B4E2E" w:rsidRDefault="00C73E61" w:rsidP="00897677">
      <w:pPr>
        <w:jc w:val="both"/>
        <w:rPr>
          <w:bCs/>
        </w:rPr>
      </w:pPr>
      <w:r>
        <w:t>In case of white</w:t>
      </w:r>
      <w:r w:rsidR="00893D73">
        <w:t>-</w:t>
      </w:r>
      <w:r>
        <w:t xml:space="preserve">list the authentication </w:t>
      </w:r>
      <w:r w:rsidR="00893D73">
        <w:t>of addresses is</w:t>
      </w:r>
      <w:r>
        <w:t xml:space="preserve"> done on </w:t>
      </w:r>
      <w:r w:rsidR="00893D73">
        <w:t>receiver</w:t>
      </w:r>
      <w:r>
        <w:t xml:space="preserve"> side but in CR </w:t>
      </w:r>
      <w:r w:rsidR="00893D73">
        <w:t>systems,</w:t>
      </w:r>
      <w:r>
        <w:t xml:space="preserve"> addresses authentication takes place on sender side.</w:t>
      </w:r>
      <w:r w:rsidR="008511B7">
        <w:t xml:space="preserve"> </w:t>
      </w:r>
      <w:r w:rsidR="008511B7">
        <w:rPr>
          <w:bCs/>
        </w:rPr>
        <w:t xml:space="preserve">Whenever </w:t>
      </w:r>
      <w:r w:rsidR="00893D73">
        <w:rPr>
          <w:bCs/>
        </w:rPr>
        <w:t>sender sends</w:t>
      </w:r>
      <w:r w:rsidR="008511B7">
        <w:rPr>
          <w:bCs/>
        </w:rPr>
        <w:t xml:space="preserve"> an email to </w:t>
      </w:r>
      <w:r w:rsidR="00893D73">
        <w:rPr>
          <w:bCs/>
        </w:rPr>
        <w:t>receiver</w:t>
      </w:r>
      <w:r w:rsidR="008511B7">
        <w:rPr>
          <w:bCs/>
        </w:rPr>
        <w:t xml:space="preserve">, it has to deal with challenge like identifying and then marking cars in a view received from </w:t>
      </w:r>
      <w:r w:rsidR="00893D73">
        <w:rPr>
          <w:bCs/>
        </w:rPr>
        <w:t>Mail Transfer Agent (</w:t>
      </w:r>
      <w:r w:rsidR="008511B7">
        <w:rPr>
          <w:bCs/>
        </w:rPr>
        <w:t>MTA</w:t>
      </w:r>
      <w:r w:rsidR="00893D73">
        <w:rPr>
          <w:bCs/>
        </w:rPr>
        <w:t>)</w:t>
      </w:r>
      <w:r w:rsidR="008511B7">
        <w:rPr>
          <w:bCs/>
        </w:rPr>
        <w:t>. The sender’s response determines the receiving of an email to recipient</w:t>
      </w:r>
      <w:r w:rsidR="00893D73">
        <w:rPr>
          <w:bCs/>
        </w:rPr>
        <w:t>. If the response is satisfactory then only mail gets received by recipient</w:t>
      </w:r>
      <w:r w:rsidR="008511B7">
        <w:rPr>
          <w:bCs/>
        </w:rPr>
        <w:t xml:space="preserve"> otherwise get deleted or goes to spam folder.</w:t>
      </w:r>
    </w:p>
    <w:p w:rsidR="000B4E2E" w:rsidRDefault="000B4E2E" w:rsidP="000B4E2E">
      <w:pPr>
        <w:pStyle w:val="Heading2"/>
      </w:pPr>
      <w:r>
        <w:t>Collaborative Spam Filtering:</w:t>
      </w:r>
    </w:p>
    <w:p w:rsidR="000B4E2E" w:rsidRPr="000B4E2E" w:rsidRDefault="00402756" w:rsidP="000B4E2E">
      <w:pPr>
        <w:jc w:val="both"/>
      </w:pPr>
      <w:r>
        <w:t xml:space="preserve">It is a collaborative spam email filtering technique that gathers the spam email related information like subject, </w:t>
      </w:r>
      <w:r>
        <w:lastRenderedPageBreak/>
        <w:t xml:space="preserve">sender, </w:t>
      </w:r>
      <w:r w:rsidR="00105022">
        <w:t>mathematical function over message body</w:t>
      </w:r>
      <w:r>
        <w:t>, etc</w:t>
      </w:r>
      <w:r w:rsidR="00105022">
        <w:t>.</w:t>
      </w:r>
      <w:r>
        <w:t xml:space="preserve"> rather than content of emails. </w:t>
      </w:r>
      <w:r w:rsidR="005121EE">
        <w:t xml:space="preserve"> The previous researchers or receivers share the digital footprints of spam messages which </w:t>
      </w:r>
      <w:r w:rsidR="00105022">
        <w:t>form</w:t>
      </w:r>
      <w:r w:rsidR="005121EE">
        <w:t xml:space="preserve"> the basis for classifying message</w:t>
      </w:r>
      <w:r w:rsidR="00105022">
        <w:t>s</w:t>
      </w:r>
      <w:r w:rsidR="005121EE">
        <w:t xml:space="preserve"> as spam or ham.</w:t>
      </w:r>
      <w:r w:rsidR="00912DA0">
        <w:t xml:space="preserve"> Examples</w:t>
      </w:r>
      <w:r w:rsidR="00105022">
        <w:t xml:space="preserve"> </w:t>
      </w:r>
      <w:r w:rsidR="00E42691">
        <w:t xml:space="preserve">of Collaborative Spam filtering techniques are </w:t>
      </w:r>
      <w:proofErr w:type="spellStart"/>
      <w:r w:rsidR="00E42691">
        <w:t>Vipuls</w:t>
      </w:r>
      <w:proofErr w:type="spellEnd"/>
      <w:r w:rsidR="00E42691">
        <w:t xml:space="preserve"> Razor, </w:t>
      </w:r>
      <w:proofErr w:type="spellStart"/>
      <w:r w:rsidR="00E42691">
        <w:t>Pyzor</w:t>
      </w:r>
      <w:proofErr w:type="spellEnd"/>
      <w:r w:rsidR="00E42691">
        <w:t xml:space="preserve">, </w:t>
      </w:r>
      <w:r w:rsidR="00105022">
        <w:t>and Distributed</w:t>
      </w:r>
      <w:r w:rsidR="00E42691">
        <w:t xml:space="preserve"> Checksum Clearinghouse (DCC) on the web</w:t>
      </w:r>
      <w:r w:rsidR="00912DA0">
        <w:t xml:space="preserve"> [8]</w:t>
      </w:r>
      <w:r w:rsidR="00E42691">
        <w:t>.</w:t>
      </w:r>
    </w:p>
    <w:p w:rsidR="00C6606C" w:rsidRDefault="00EB34FC" w:rsidP="00C6606C">
      <w:pPr>
        <w:pStyle w:val="Heading1"/>
        <w:rPr>
          <w:b/>
        </w:rPr>
      </w:pPr>
      <w:r>
        <w:rPr>
          <w:b/>
        </w:rPr>
        <w:t>related work</w:t>
      </w:r>
    </w:p>
    <w:p w:rsidR="00105022" w:rsidRDefault="007B7FE7" w:rsidP="00154D0E">
      <w:pPr>
        <w:pStyle w:val="IEEEParagraph"/>
        <w:ind w:firstLine="0"/>
        <w:rPr>
          <w:sz w:val="16"/>
        </w:rPr>
      </w:pPr>
      <w:proofErr w:type="gramStart"/>
      <w:r>
        <w:rPr>
          <w:sz w:val="16"/>
        </w:rPr>
        <w:t>Table 1</w:t>
      </w:r>
      <w:r w:rsidR="007173D2">
        <w:rPr>
          <w:sz w:val="16"/>
        </w:rPr>
        <w:t>.</w:t>
      </w:r>
      <w:proofErr w:type="gramEnd"/>
      <w:r w:rsidR="007173D2">
        <w:rPr>
          <w:sz w:val="16"/>
        </w:rPr>
        <w:t xml:space="preserve"> Represents Filtering Techniques for spam detection</w:t>
      </w:r>
      <w:r w:rsidR="002C285A" w:rsidRPr="003818D4">
        <w:rPr>
          <w:sz w:val="16"/>
        </w:rPr>
        <w:t xml:space="preserve"> with their descripti</w:t>
      </w:r>
      <w:r w:rsidR="002A7E59">
        <w:rPr>
          <w:sz w:val="16"/>
        </w:rPr>
        <w:t>ons</w:t>
      </w:r>
      <w:r w:rsidR="007173D2">
        <w:rPr>
          <w:sz w:val="16"/>
        </w:rPr>
        <w:t xml:space="preserve"> </w:t>
      </w:r>
      <w:r w:rsidR="005574E3">
        <w:rPr>
          <w:sz w:val="16"/>
        </w:rPr>
        <w:t>in terms of Classification Principle, Findings and Disadvantages</w:t>
      </w:r>
      <w:r w:rsidR="00045B8D">
        <w:rPr>
          <w:sz w:val="16"/>
        </w:rPr>
        <w:t xml:space="preserve"> [</w:t>
      </w:r>
      <w:r w:rsidR="0013358C">
        <w:rPr>
          <w:sz w:val="16"/>
        </w:rPr>
        <w:t>1,</w:t>
      </w:r>
      <w:r w:rsidR="00787110">
        <w:rPr>
          <w:sz w:val="16"/>
        </w:rPr>
        <w:t xml:space="preserve"> </w:t>
      </w:r>
      <w:r w:rsidR="0013358C">
        <w:rPr>
          <w:sz w:val="16"/>
        </w:rPr>
        <w:t>6,</w:t>
      </w:r>
      <w:r w:rsidR="00787110">
        <w:rPr>
          <w:sz w:val="16"/>
        </w:rPr>
        <w:t xml:space="preserve"> </w:t>
      </w:r>
      <w:r w:rsidR="0013358C">
        <w:rPr>
          <w:sz w:val="16"/>
        </w:rPr>
        <w:t>8</w:t>
      </w:r>
      <w:r w:rsidR="003B52A9">
        <w:rPr>
          <w:sz w:val="16"/>
        </w:rPr>
        <w:t>, 15</w:t>
      </w:r>
      <w:r w:rsidR="00154D0E">
        <w:rPr>
          <w:sz w:val="16"/>
        </w:rPr>
        <w:t>]</w:t>
      </w:r>
    </w:p>
    <w:p w:rsidR="006C688E" w:rsidRPr="002A7E59" w:rsidRDefault="006C688E" w:rsidP="00154D0E">
      <w:pPr>
        <w:pStyle w:val="IEEEParagraph"/>
        <w:ind w:firstLine="0"/>
        <w:rPr>
          <w:sz w:val="16"/>
        </w:rPr>
      </w:pPr>
    </w:p>
    <w:tbl>
      <w:tblPr>
        <w:tblW w:w="5166" w:type="dxa"/>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5166"/>
      </w:tblGrid>
      <w:tr w:rsidR="00C85C59" w:rsidRPr="006D212A" w:rsidTr="006C688E">
        <w:trPr>
          <w:trHeight w:val="475"/>
        </w:trPr>
        <w:tc>
          <w:tcPr>
            <w:tcW w:w="5166" w:type="dxa"/>
            <w:tcBorders>
              <w:top w:val="single" w:sz="8" w:space="0" w:color="B3CC82"/>
              <w:left w:val="single" w:sz="8" w:space="0" w:color="B3CC82"/>
              <w:bottom w:val="single" w:sz="8" w:space="0" w:color="B3CC82"/>
              <w:right w:val="single" w:sz="8" w:space="0" w:color="B3CC82"/>
            </w:tcBorders>
            <w:shd w:val="clear" w:color="auto" w:fill="9BBB59"/>
          </w:tcPr>
          <w:p w:rsidR="006D212A" w:rsidRPr="006D212A" w:rsidRDefault="00105022" w:rsidP="006C688E">
            <w:pPr>
              <w:rPr>
                <w:bCs/>
                <w:color w:val="FFFFFF"/>
              </w:rPr>
            </w:pPr>
            <w:r w:rsidRPr="006D212A">
              <w:rPr>
                <w:bCs/>
                <w:color w:val="FFFFFF"/>
              </w:rPr>
              <w:t xml:space="preserve">Filtering </w:t>
            </w:r>
            <w:r w:rsidR="00C85C59" w:rsidRPr="006D212A">
              <w:rPr>
                <w:bCs/>
                <w:color w:val="FFFFFF"/>
              </w:rPr>
              <w:t>Techniques</w:t>
            </w:r>
            <w:r w:rsidRPr="006D212A">
              <w:rPr>
                <w:bCs/>
                <w:color w:val="FFFFFF"/>
              </w:rPr>
              <w:t xml:space="preserve"> for Spam Detection</w:t>
            </w:r>
          </w:p>
        </w:tc>
      </w:tr>
      <w:tr w:rsidR="001E4BA6" w:rsidRPr="006D212A" w:rsidTr="006C688E">
        <w:trPr>
          <w:trHeight w:val="2050"/>
        </w:trPr>
        <w:tc>
          <w:tcPr>
            <w:tcW w:w="5166" w:type="dxa"/>
            <w:shd w:val="clear" w:color="auto" w:fill="E6EED5"/>
          </w:tcPr>
          <w:p w:rsidR="005C34DE" w:rsidRPr="006D212A" w:rsidRDefault="007B7607" w:rsidP="007B7607">
            <w:pPr>
              <w:ind w:left="360"/>
              <w:jc w:val="both"/>
              <w:rPr>
                <w:bCs/>
              </w:rPr>
            </w:pPr>
            <w:r w:rsidRPr="006D212A">
              <w:rPr>
                <w:bCs/>
              </w:rPr>
              <w:t xml:space="preserve">A. </w:t>
            </w:r>
            <w:r w:rsidR="005C34DE" w:rsidRPr="006D212A">
              <w:rPr>
                <w:bCs/>
              </w:rPr>
              <w:t>Mail header checking</w:t>
            </w:r>
          </w:p>
          <w:p w:rsidR="005C34DE" w:rsidRPr="006D212A" w:rsidRDefault="005C34DE" w:rsidP="002A4C72">
            <w:pPr>
              <w:numPr>
                <w:ilvl w:val="0"/>
                <w:numId w:val="15"/>
              </w:numPr>
              <w:jc w:val="both"/>
              <w:rPr>
                <w:bCs/>
              </w:rPr>
            </w:pPr>
            <w:r w:rsidRPr="006C688E">
              <w:rPr>
                <w:bCs/>
                <w:i/>
              </w:rPr>
              <w:t>Classification Principle</w:t>
            </w:r>
            <w:r w:rsidRPr="006D212A">
              <w:rPr>
                <w:bCs/>
              </w:rPr>
              <w:t>- Matching headers with the set of framed rules</w:t>
            </w:r>
          </w:p>
          <w:p w:rsidR="005C34DE" w:rsidRPr="006D212A" w:rsidRDefault="005C34DE" w:rsidP="002A4C72">
            <w:pPr>
              <w:numPr>
                <w:ilvl w:val="0"/>
                <w:numId w:val="15"/>
              </w:numPr>
              <w:jc w:val="both"/>
              <w:rPr>
                <w:bCs/>
              </w:rPr>
            </w:pPr>
            <w:r w:rsidRPr="006C688E">
              <w:rPr>
                <w:bCs/>
                <w:i/>
              </w:rPr>
              <w:t>Findings</w:t>
            </w:r>
            <w:r w:rsidRPr="006D212A">
              <w:rPr>
                <w:bCs/>
              </w:rPr>
              <w:t>- Low false positive rates with the careful framing of rules</w:t>
            </w:r>
          </w:p>
          <w:p w:rsidR="005C34DE" w:rsidRPr="006D212A" w:rsidRDefault="005C34DE" w:rsidP="002A4C72">
            <w:pPr>
              <w:numPr>
                <w:ilvl w:val="0"/>
                <w:numId w:val="15"/>
              </w:numPr>
              <w:jc w:val="both"/>
              <w:rPr>
                <w:bCs/>
              </w:rPr>
            </w:pPr>
            <w:r w:rsidRPr="006C688E">
              <w:rPr>
                <w:bCs/>
                <w:i/>
              </w:rPr>
              <w:t>Disadvantages</w:t>
            </w:r>
            <w:r w:rsidRPr="006D212A">
              <w:rPr>
                <w:bCs/>
              </w:rPr>
              <w:t xml:space="preserve">- Sometimes legitimate emails </w:t>
            </w:r>
            <w:r w:rsidR="002948D4" w:rsidRPr="006D212A">
              <w:rPr>
                <w:bCs/>
              </w:rPr>
              <w:t>headers are</w:t>
            </w:r>
            <w:r w:rsidRPr="006D212A">
              <w:rPr>
                <w:bCs/>
              </w:rPr>
              <w:t xml:space="preserve"> matched with the set of rules and then it is considered as spam and not ham.</w:t>
            </w:r>
          </w:p>
        </w:tc>
      </w:tr>
      <w:tr w:rsidR="001E4BA6" w:rsidRPr="006D212A" w:rsidTr="009D2155">
        <w:trPr>
          <w:trHeight w:val="2455"/>
        </w:trPr>
        <w:tc>
          <w:tcPr>
            <w:tcW w:w="5166" w:type="dxa"/>
          </w:tcPr>
          <w:p w:rsidR="005C34DE" w:rsidRPr="006D212A" w:rsidRDefault="00F97FFC" w:rsidP="002A4C72">
            <w:pPr>
              <w:numPr>
                <w:ilvl w:val="0"/>
                <w:numId w:val="11"/>
              </w:numPr>
              <w:jc w:val="both"/>
              <w:rPr>
                <w:bCs/>
              </w:rPr>
            </w:pPr>
            <w:r w:rsidRPr="006D212A">
              <w:rPr>
                <w:bCs/>
              </w:rPr>
              <w:t>Heuristic Filters</w:t>
            </w:r>
          </w:p>
          <w:p w:rsidR="00C85C59" w:rsidRPr="006D212A" w:rsidRDefault="00C85C59" w:rsidP="002A4C72">
            <w:pPr>
              <w:numPr>
                <w:ilvl w:val="0"/>
                <w:numId w:val="16"/>
              </w:numPr>
              <w:jc w:val="both"/>
              <w:rPr>
                <w:bCs/>
              </w:rPr>
            </w:pPr>
            <w:r w:rsidRPr="006C688E">
              <w:rPr>
                <w:bCs/>
                <w:i/>
              </w:rPr>
              <w:t>Classification Principle</w:t>
            </w:r>
            <w:r w:rsidRPr="006D212A">
              <w:rPr>
                <w:bCs/>
              </w:rPr>
              <w:t>- Based on set of</w:t>
            </w:r>
            <w:r w:rsidR="002948D4">
              <w:rPr>
                <w:bCs/>
              </w:rPr>
              <w:t xml:space="preserve"> coded</w:t>
            </w:r>
            <w:r w:rsidRPr="006D212A">
              <w:rPr>
                <w:bCs/>
              </w:rPr>
              <w:t xml:space="preserve"> rules or heuristics</w:t>
            </w:r>
          </w:p>
          <w:p w:rsidR="002A7E59" w:rsidRPr="006D212A" w:rsidRDefault="00C85C59" w:rsidP="002A4C72">
            <w:pPr>
              <w:numPr>
                <w:ilvl w:val="0"/>
                <w:numId w:val="16"/>
              </w:numPr>
              <w:jc w:val="both"/>
              <w:rPr>
                <w:bCs/>
              </w:rPr>
            </w:pPr>
            <w:r w:rsidRPr="006C688E">
              <w:rPr>
                <w:bCs/>
                <w:i/>
              </w:rPr>
              <w:t>Findings</w:t>
            </w:r>
            <w:r w:rsidRPr="006D212A">
              <w:rPr>
                <w:bCs/>
              </w:rPr>
              <w:t>- Not as satisfactory as difficult to interpret obscuring content prio</w:t>
            </w:r>
            <w:r w:rsidR="002948D4">
              <w:rPr>
                <w:bCs/>
              </w:rPr>
              <w:t>r to rule based solution in 2008</w:t>
            </w:r>
            <w:r w:rsidRPr="006D212A">
              <w:rPr>
                <w:bCs/>
              </w:rPr>
              <w:t>, afterwards performed competitively to Naïve-Bayes anti-spamming solution.</w:t>
            </w:r>
          </w:p>
          <w:p w:rsidR="00C85C59" w:rsidRPr="002948D4" w:rsidRDefault="00C85C59" w:rsidP="002A7E59">
            <w:pPr>
              <w:numPr>
                <w:ilvl w:val="0"/>
                <w:numId w:val="16"/>
              </w:numPr>
              <w:jc w:val="both"/>
              <w:rPr>
                <w:bCs/>
              </w:rPr>
            </w:pPr>
            <w:r w:rsidRPr="006C688E">
              <w:rPr>
                <w:bCs/>
                <w:i/>
              </w:rPr>
              <w:t>Disadvantages</w:t>
            </w:r>
            <w:r w:rsidRPr="006D212A">
              <w:rPr>
                <w:bCs/>
              </w:rPr>
              <w:t>- The rules need to be regularly updated as spammers keep on employing new techniques.</w:t>
            </w:r>
            <w:r w:rsidR="002948D4">
              <w:rPr>
                <w:bCs/>
              </w:rPr>
              <w:t xml:space="preserve"> Therefore, </w:t>
            </w:r>
            <w:r w:rsidR="00F44241">
              <w:rPr>
                <w:bCs/>
              </w:rPr>
              <w:t xml:space="preserve">it is </w:t>
            </w:r>
            <w:r w:rsidR="002948D4">
              <w:rPr>
                <w:bCs/>
              </w:rPr>
              <w:t>t</w:t>
            </w:r>
            <w:r w:rsidRPr="002948D4">
              <w:rPr>
                <w:bCs/>
              </w:rPr>
              <w:t>ime-consuming</w:t>
            </w:r>
            <w:r w:rsidR="002948D4">
              <w:rPr>
                <w:bCs/>
              </w:rPr>
              <w:t xml:space="preserve"> approach.</w:t>
            </w:r>
          </w:p>
          <w:p w:rsidR="005C34DE" w:rsidRPr="006D212A" w:rsidRDefault="005C34DE" w:rsidP="002A7E59">
            <w:pPr>
              <w:jc w:val="both"/>
              <w:rPr>
                <w:bCs/>
              </w:rPr>
            </w:pPr>
          </w:p>
        </w:tc>
      </w:tr>
      <w:tr w:rsidR="001E4BA6" w:rsidRPr="006D212A" w:rsidTr="00154D0E">
        <w:trPr>
          <w:trHeight w:val="3030"/>
        </w:trPr>
        <w:tc>
          <w:tcPr>
            <w:tcW w:w="5166" w:type="dxa"/>
            <w:shd w:val="clear" w:color="auto" w:fill="E6EED5"/>
          </w:tcPr>
          <w:p w:rsidR="00C85C59" w:rsidRPr="006D212A" w:rsidRDefault="00C85C59" w:rsidP="002A4C72">
            <w:pPr>
              <w:numPr>
                <w:ilvl w:val="0"/>
                <w:numId w:val="11"/>
              </w:numPr>
              <w:jc w:val="both"/>
              <w:rPr>
                <w:bCs/>
              </w:rPr>
            </w:pPr>
            <w:r w:rsidRPr="006D212A">
              <w:rPr>
                <w:bCs/>
              </w:rPr>
              <w:t>Blacklist</w:t>
            </w:r>
          </w:p>
          <w:p w:rsidR="00C85C59" w:rsidRPr="006D212A" w:rsidRDefault="00C85C59" w:rsidP="002A4C72">
            <w:pPr>
              <w:numPr>
                <w:ilvl w:val="0"/>
                <w:numId w:val="17"/>
              </w:numPr>
              <w:jc w:val="both"/>
              <w:rPr>
                <w:bCs/>
              </w:rPr>
            </w:pPr>
            <w:r w:rsidRPr="006C688E">
              <w:rPr>
                <w:bCs/>
                <w:i/>
              </w:rPr>
              <w:t>Classification Principle</w:t>
            </w:r>
            <w:r w:rsidRPr="006D212A">
              <w:rPr>
                <w:bCs/>
              </w:rPr>
              <w:t>- Maintain a blacklist of email addresses and IP addresses</w:t>
            </w:r>
          </w:p>
          <w:p w:rsidR="00C85C59" w:rsidRPr="006D212A" w:rsidRDefault="00C85C59" w:rsidP="002A4C72">
            <w:pPr>
              <w:numPr>
                <w:ilvl w:val="0"/>
                <w:numId w:val="17"/>
              </w:numPr>
              <w:jc w:val="both"/>
              <w:rPr>
                <w:bCs/>
              </w:rPr>
            </w:pPr>
            <w:r w:rsidRPr="006C688E">
              <w:rPr>
                <w:bCs/>
                <w:i/>
              </w:rPr>
              <w:t>Findings</w:t>
            </w:r>
            <w:r w:rsidRPr="006D212A">
              <w:rPr>
                <w:bCs/>
              </w:rPr>
              <w:t>- Computational cost is less as it needs only to look into blacklist whenever email</w:t>
            </w:r>
            <w:r w:rsidR="002948D4">
              <w:rPr>
                <w:bCs/>
              </w:rPr>
              <w:t xml:space="preserve"> comes</w:t>
            </w:r>
            <w:r w:rsidRPr="006D212A">
              <w:rPr>
                <w:bCs/>
              </w:rPr>
              <w:t>.</w:t>
            </w:r>
          </w:p>
          <w:p w:rsidR="00C85C59" w:rsidRPr="006D212A" w:rsidRDefault="00C85C59" w:rsidP="002A4C72">
            <w:pPr>
              <w:numPr>
                <w:ilvl w:val="0"/>
                <w:numId w:val="17"/>
              </w:numPr>
              <w:jc w:val="both"/>
              <w:rPr>
                <w:bCs/>
              </w:rPr>
            </w:pPr>
            <w:r w:rsidRPr="006C688E">
              <w:rPr>
                <w:bCs/>
                <w:i/>
              </w:rPr>
              <w:t>Disadvantages</w:t>
            </w:r>
            <w:r w:rsidRPr="006D212A">
              <w:rPr>
                <w:bCs/>
              </w:rPr>
              <w:t>- Blacklist need to be always up-to-date otherwise it can lead to vulnerabilities.</w:t>
            </w:r>
            <w:r w:rsidR="001E4BA6" w:rsidRPr="006D212A">
              <w:rPr>
                <w:bCs/>
              </w:rPr>
              <w:t xml:space="preserve"> </w:t>
            </w:r>
            <w:r w:rsidRPr="006D212A">
              <w:rPr>
                <w:bCs/>
              </w:rPr>
              <w:t>Sometimes, valid addresses get blocked by filter by mistake or arbitrarily</w:t>
            </w:r>
            <w:r w:rsidR="00F97FFC" w:rsidRPr="006D212A">
              <w:rPr>
                <w:bCs/>
              </w:rPr>
              <w:t xml:space="preserve">. </w:t>
            </w:r>
            <w:r w:rsidRPr="006D212A">
              <w:rPr>
                <w:bCs/>
              </w:rPr>
              <w:t>Victims are users like us and domains like Hotmail</w:t>
            </w:r>
            <w:r w:rsidR="00F44241">
              <w:rPr>
                <w:bCs/>
              </w:rPr>
              <w:t xml:space="preserve"> </w:t>
            </w:r>
            <w:r w:rsidRPr="006D212A">
              <w:rPr>
                <w:bCs/>
              </w:rPr>
              <w:t>might get blocked when used by spammers without even asking permission from their owners</w:t>
            </w:r>
            <w:r w:rsidR="00F44241">
              <w:rPr>
                <w:bCs/>
              </w:rPr>
              <w:t xml:space="preserve"> [8]</w:t>
            </w:r>
            <w:r w:rsidR="00D0380A">
              <w:rPr>
                <w:bCs/>
              </w:rPr>
              <w:t>.</w:t>
            </w:r>
          </w:p>
          <w:p w:rsidR="005C34DE" w:rsidRPr="006D212A" w:rsidRDefault="005C34DE" w:rsidP="002A7E59">
            <w:pPr>
              <w:jc w:val="both"/>
              <w:rPr>
                <w:bCs/>
              </w:rPr>
            </w:pPr>
          </w:p>
        </w:tc>
      </w:tr>
      <w:tr w:rsidR="001E4BA6" w:rsidRPr="006D212A" w:rsidTr="006C688E">
        <w:trPr>
          <w:trHeight w:val="889"/>
        </w:trPr>
        <w:tc>
          <w:tcPr>
            <w:tcW w:w="5166" w:type="dxa"/>
          </w:tcPr>
          <w:p w:rsidR="00C85C59" w:rsidRPr="006D212A" w:rsidRDefault="002A7E59" w:rsidP="002A4C72">
            <w:pPr>
              <w:numPr>
                <w:ilvl w:val="0"/>
                <w:numId w:val="11"/>
              </w:numPr>
              <w:jc w:val="both"/>
              <w:rPr>
                <w:bCs/>
              </w:rPr>
            </w:pPr>
            <w:r w:rsidRPr="006D212A">
              <w:rPr>
                <w:bCs/>
              </w:rPr>
              <w:t>Whitelist</w:t>
            </w:r>
          </w:p>
          <w:p w:rsidR="00C85C59" w:rsidRPr="006D212A" w:rsidRDefault="00C85C59" w:rsidP="006D212A">
            <w:pPr>
              <w:pStyle w:val="ListParagraph"/>
              <w:numPr>
                <w:ilvl w:val="0"/>
                <w:numId w:val="19"/>
              </w:numPr>
              <w:jc w:val="both"/>
              <w:rPr>
                <w:bCs/>
                <w:sz w:val="20"/>
                <w:szCs w:val="20"/>
              </w:rPr>
            </w:pPr>
            <w:r w:rsidRPr="006C688E">
              <w:rPr>
                <w:bCs/>
                <w:i/>
                <w:sz w:val="20"/>
                <w:szCs w:val="20"/>
              </w:rPr>
              <w:t>Classification Principle</w:t>
            </w:r>
            <w:r w:rsidRPr="006D212A">
              <w:rPr>
                <w:bCs/>
                <w:sz w:val="20"/>
                <w:szCs w:val="20"/>
              </w:rPr>
              <w:t>-</w:t>
            </w:r>
            <w:r w:rsidR="00A239E4" w:rsidRPr="006D212A">
              <w:rPr>
                <w:bCs/>
                <w:sz w:val="20"/>
                <w:szCs w:val="20"/>
              </w:rPr>
              <w:t xml:space="preserve"> Maintain a white</w:t>
            </w:r>
            <w:r w:rsidR="00D0380A">
              <w:rPr>
                <w:bCs/>
                <w:sz w:val="20"/>
                <w:szCs w:val="20"/>
              </w:rPr>
              <w:t>-</w:t>
            </w:r>
            <w:r w:rsidR="00A239E4" w:rsidRPr="006D212A">
              <w:rPr>
                <w:bCs/>
                <w:sz w:val="20"/>
                <w:szCs w:val="20"/>
              </w:rPr>
              <w:t>list of email addresses and IP addresses</w:t>
            </w:r>
          </w:p>
          <w:p w:rsidR="00C85C59" w:rsidRPr="006D212A" w:rsidRDefault="00C85C59" w:rsidP="006D212A">
            <w:pPr>
              <w:pStyle w:val="ListParagraph"/>
              <w:numPr>
                <w:ilvl w:val="0"/>
                <w:numId w:val="19"/>
              </w:numPr>
              <w:jc w:val="both"/>
              <w:rPr>
                <w:bCs/>
                <w:sz w:val="20"/>
                <w:szCs w:val="20"/>
              </w:rPr>
            </w:pPr>
            <w:r w:rsidRPr="006C688E">
              <w:rPr>
                <w:bCs/>
                <w:i/>
                <w:sz w:val="20"/>
                <w:szCs w:val="20"/>
              </w:rPr>
              <w:t>Findings</w:t>
            </w:r>
            <w:r w:rsidRPr="006D212A">
              <w:rPr>
                <w:bCs/>
                <w:sz w:val="20"/>
                <w:szCs w:val="20"/>
              </w:rPr>
              <w:t>-</w:t>
            </w:r>
            <w:r w:rsidR="00821800" w:rsidRPr="006D212A">
              <w:rPr>
                <w:bCs/>
                <w:sz w:val="20"/>
                <w:szCs w:val="20"/>
              </w:rPr>
              <w:t xml:space="preserve"> High false positive rate</w:t>
            </w:r>
          </w:p>
          <w:p w:rsidR="006C688E" w:rsidRPr="006C688E" w:rsidRDefault="00C85C59" w:rsidP="006C688E">
            <w:pPr>
              <w:pStyle w:val="ListParagraph"/>
              <w:numPr>
                <w:ilvl w:val="0"/>
                <w:numId w:val="19"/>
              </w:numPr>
              <w:jc w:val="both"/>
              <w:rPr>
                <w:bCs/>
                <w:sz w:val="20"/>
                <w:szCs w:val="20"/>
              </w:rPr>
            </w:pPr>
            <w:r w:rsidRPr="006C688E">
              <w:rPr>
                <w:bCs/>
                <w:i/>
                <w:sz w:val="20"/>
                <w:szCs w:val="20"/>
              </w:rPr>
              <w:t>Disadvantages</w:t>
            </w:r>
            <w:r w:rsidRPr="006D212A">
              <w:rPr>
                <w:bCs/>
                <w:sz w:val="20"/>
                <w:szCs w:val="20"/>
              </w:rPr>
              <w:t>-</w:t>
            </w:r>
            <w:r w:rsidR="00821800" w:rsidRPr="006D212A">
              <w:rPr>
                <w:bCs/>
                <w:sz w:val="20"/>
                <w:szCs w:val="20"/>
              </w:rPr>
              <w:t xml:space="preserve"> Hinders the establishing of new contacts as the legitimate email messages also get </w:t>
            </w:r>
            <w:r w:rsidR="00821800" w:rsidRPr="006D212A">
              <w:rPr>
                <w:bCs/>
                <w:sz w:val="20"/>
                <w:szCs w:val="20"/>
              </w:rPr>
              <w:lastRenderedPageBreak/>
              <w:t>blocked if they are not part of white</w:t>
            </w:r>
            <w:r w:rsidR="00D0380A">
              <w:rPr>
                <w:bCs/>
                <w:sz w:val="20"/>
                <w:szCs w:val="20"/>
              </w:rPr>
              <w:t>-</w:t>
            </w:r>
            <w:r w:rsidR="00821800" w:rsidRPr="006D212A">
              <w:rPr>
                <w:bCs/>
                <w:sz w:val="20"/>
                <w:szCs w:val="20"/>
              </w:rPr>
              <w:t>list.</w:t>
            </w:r>
            <w:r w:rsidR="0072501A" w:rsidRPr="006D212A">
              <w:rPr>
                <w:bCs/>
                <w:sz w:val="20"/>
                <w:szCs w:val="20"/>
              </w:rPr>
              <w:t xml:space="preserve"> </w:t>
            </w:r>
            <w:r w:rsidR="002C0A15" w:rsidRPr="006D212A">
              <w:rPr>
                <w:bCs/>
                <w:sz w:val="20"/>
                <w:szCs w:val="20"/>
              </w:rPr>
              <w:t>It is e</w:t>
            </w:r>
            <w:r w:rsidR="0072501A" w:rsidRPr="006D212A">
              <w:rPr>
                <w:bCs/>
                <w:sz w:val="20"/>
                <w:szCs w:val="20"/>
              </w:rPr>
              <w:t>asy</w:t>
            </w:r>
            <w:r w:rsidR="002C0A15" w:rsidRPr="006D212A">
              <w:rPr>
                <w:bCs/>
                <w:sz w:val="20"/>
                <w:szCs w:val="20"/>
              </w:rPr>
              <w:t xml:space="preserve"> for spammers</w:t>
            </w:r>
            <w:r w:rsidR="0072501A" w:rsidRPr="006D212A">
              <w:rPr>
                <w:bCs/>
                <w:sz w:val="20"/>
                <w:szCs w:val="20"/>
              </w:rPr>
              <w:t xml:space="preserve"> to avoid the filter</w:t>
            </w:r>
            <w:r w:rsidR="009407E5">
              <w:rPr>
                <w:bCs/>
                <w:sz w:val="20"/>
                <w:szCs w:val="20"/>
              </w:rPr>
              <w:t>ing mechanism</w:t>
            </w:r>
            <w:r w:rsidR="0072501A" w:rsidRPr="006D212A">
              <w:rPr>
                <w:bCs/>
                <w:sz w:val="20"/>
                <w:szCs w:val="20"/>
              </w:rPr>
              <w:t xml:space="preserve"> by imitating the addresses</w:t>
            </w:r>
            <w:r w:rsidR="002C0A15" w:rsidRPr="006D212A">
              <w:rPr>
                <w:bCs/>
                <w:sz w:val="20"/>
                <w:szCs w:val="20"/>
              </w:rPr>
              <w:t xml:space="preserve"> or can also use existing well-known mail white</w:t>
            </w:r>
            <w:r w:rsidR="00D0380A">
              <w:rPr>
                <w:bCs/>
                <w:sz w:val="20"/>
                <w:szCs w:val="20"/>
              </w:rPr>
              <w:t>-</w:t>
            </w:r>
            <w:r w:rsidR="002C0A15" w:rsidRPr="006D212A">
              <w:rPr>
                <w:bCs/>
                <w:sz w:val="20"/>
                <w:szCs w:val="20"/>
              </w:rPr>
              <w:t xml:space="preserve">list. As a consequence, provides </w:t>
            </w:r>
            <w:r w:rsidR="00D0380A">
              <w:rPr>
                <w:bCs/>
                <w:sz w:val="20"/>
                <w:szCs w:val="20"/>
              </w:rPr>
              <w:t>average filtering rate and needs to be carefully maintained.</w:t>
            </w:r>
          </w:p>
        </w:tc>
      </w:tr>
      <w:tr w:rsidR="001E4BA6" w:rsidRPr="006D212A" w:rsidTr="00154D0E">
        <w:trPr>
          <w:trHeight w:val="2339"/>
        </w:trPr>
        <w:tc>
          <w:tcPr>
            <w:tcW w:w="5166" w:type="dxa"/>
            <w:shd w:val="clear" w:color="auto" w:fill="E6EED5"/>
          </w:tcPr>
          <w:p w:rsidR="00C85C59" w:rsidRPr="006D212A" w:rsidRDefault="00E60B20" w:rsidP="002A4C72">
            <w:pPr>
              <w:numPr>
                <w:ilvl w:val="0"/>
                <w:numId w:val="11"/>
              </w:numPr>
              <w:jc w:val="both"/>
              <w:rPr>
                <w:bCs/>
              </w:rPr>
            </w:pPr>
            <w:proofErr w:type="spellStart"/>
            <w:r w:rsidRPr="006D212A">
              <w:rPr>
                <w:bCs/>
              </w:rPr>
              <w:t>Greylist</w:t>
            </w:r>
            <w:proofErr w:type="spellEnd"/>
          </w:p>
          <w:p w:rsidR="00C85C59" w:rsidRPr="006D212A" w:rsidRDefault="00C85C59" w:rsidP="006D212A">
            <w:pPr>
              <w:pStyle w:val="ListParagraph"/>
              <w:numPr>
                <w:ilvl w:val="0"/>
                <w:numId w:val="20"/>
              </w:numPr>
              <w:jc w:val="both"/>
              <w:rPr>
                <w:bCs/>
                <w:sz w:val="20"/>
                <w:szCs w:val="20"/>
              </w:rPr>
            </w:pPr>
            <w:r w:rsidRPr="006C688E">
              <w:rPr>
                <w:bCs/>
                <w:i/>
                <w:sz w:val="20"/>
                <w:szCs w:val="20"/>
              </w:rPr>
              <w:t>Classification Principle</w:t>
            </w:r>
            <w:r w:rsidRPr="006D212A">
              <w:rPr>
                <w:bCs/>
                <w:sz w:val="20"/>
                <w:szCs w:val="20"/>
              </w:rPr>
              <w:t>-</w:t>
            </w:r>
            <w:r w:rsidR="00024C58" w:rsidRPr="006D212A">
              <w:rPr>
                <w:bCs/>
                <w:sz w:val="20"/>
                <w:szCs w:val="20"/>
              </w:rPr>
              <w:t xml:space="preserve"> If sender’s address is not present in blacklist or whitelist then it is temporarily rejected then </w:t>
            </w:r>
            <w:r w:rsidR="00D0380A">
              <w:rPr>
                <w:bCs/>
                <w:sz w:val="20"/>
                <w:szCs w:val="20"/>
              </w:rPr>
              <w:t xml:space="preserve">again </w:t>
            </w:r>
            <w:r w:rsidR="00024C58" w:rsidRPr="006D212A">
              <w:rPr>
                <w:bCs/>
                <w:sz w:val="20"/>
                <w:szCs w:val="20"/>
              </w:rPr>
              <w:t>decided whether to accept or reject the sender’s message</w:t>
            </w:r>
            <w:r w:rsidR="00D0380A">
              <w:rPr>
                <w:bCs/>
                <w:sz w:val="20"/>
                <w:szCs w:val="20"/>
              </w:rPr>
              <w:t xml:space="preserve"> by analysing sender’s attempt</w:t>
            </w:r>
            <w:r w:rsidR="00024C58" w:rsidRPr="006D212A">
              <w:rPr>
                <w:bCs/>
                <w:sz w:val="20"/>
                <w:szCs w:val="20"/>
              </w:rPr>
              <w:t>.</w:t>
            </w:r>
          </w:p>
          <w:p w:rsidR="00C85C59" w:rsidRPr="006D212A" w:rsidRDefault="00C85C59" w:rsidP="006D212A">
            <w:pPr>
              <w:pStyle w:val="ListParagraph"/>
              <w:numPr>
                <w:ilvl w:val="0"/>
                <w:numId w:val="20"/>
              </w:numPr>
              <w:jc w:val="both"/>
              <w:rPr>
                <w:bCs/>
                <w:sz w:val="20"/>
                <w:szCs w:val="20"/>
              </w:rPr>
            </w:pPr>
            <w:r w:rsidRPr="006C688E">
              <w:rPr>
                <w:bCs/>
                <w:i/>
                <w:sz w:val="20"/>
                <w:szCs w:val="20"/>
              </w:rPr>
              <w:t>Findings</w:t>
            </w:r>
            <w:r w:rsidRPr="006D212A">
              <w:rPr>
                <w:bCs/>
                <w:sz w:val="20"/>
                <w:szCs w:val="20"/>
              </w:rPr>
              <w:t>-</w:t>
            </w:r>
            <w:r w:rsidR="003376E8" w:rsidRPr="006D212A">
              <w:rPr>
                <w:bCs/>
                <w:sz w:val="20"/>
                <w:szCs w:val="20"/>
              </w:rPr>
              <w:t xml:space="preserve"> Effective technique</w:t>
            </w:r>
          </w:p>
          <w:p w:rsidR="005C34DE" w:rsidRPr="00A16B63" w:rsidRDefault="00C85C59" w:rsidP="002A7E59">
            <w:pPr>
              <w:pStyle w:val="ListParagraph"/>
              <w:numPr>
                <w:ilvl w:val="0"/>
                <w:numId w:val="20"/>
              </w:numPr>
              <w:jc w:val="both"/>
              <w:rPr>
                <w:bCs/>
                <w:sz w:val="20"/>
                <w:szCs w:val="20"/>
              </w:rPr>
            </w:pPr>
            <w:r w:rsidRPr="006C688E">
              <w:rPr>
                <w:bCs/>
                <w:i/>
                <w:sz w:val="20"/>
                <w:szCs w:val="20"/>
              </w:rPr>
              <w:t>Disadvantages</w:t>
            </w:r>
            <w:r w:rsidRPr="006D212A">
              <w:rPr>
                <w:bCs/>
                <w:sz w:val="20"/>
                <w:szCs w:val="20"/>
              </w:rPr>
              <w:t>-</w:t>
            </w:r>
            <w:r w:rsidR="003376E8" w:rsidRPr="006D212A">
              <w:rPr>
                <w:bCs/>
                <w:sz w:val="20"/>
                <w:szCs w:val="20"/>
              </w:rPr>
              <w:t xml:space="preserve"> Zombies can be used by spammers for retrying for spamming</w:t>
            </w:r>
            <w:r w:rsidR="00A16B63">
              <w:rPr>
                <w:bCs/>
                <w:sz w:val="20"/>
                <w:szCs w:val="20"/>
              </w:rPr>
              <w:t>.</w:t>
            </w:r>
          </w:p>
        </w:tc>
      </w:tr>
      <w:tr w:rsidR="001E4BA6" w:rsidRPr="006D212A" w:rsidTr="00154D0E">
        <w:trPr>
          <w:trHeight w:val="2580"/>
        </w:trPr>
        <w:tc>
          <w:tcPr>
            <w:tcW w:w="5166" w:type="dxa"/>
          </w:tcPr>
          <w:p w:rsidR="00C85C59" w:rsidRPr="006D212A" w:rsidRDefault="003376E8" w:rsidP="002A4C72">
            <w:pPr>
              <w:numPr>
                <w:ilvl w:val="0"/>
                <w:numId w:val="11"/>
              </w:numPr>
              <w:jc w:val="both"/>
              <w:rPr>
                <w:bCs/>
              </w:rPr>
            </w:pPr>
            <w:r w:rsidRPr="006D212A">
              <w:rPr>
                <w:bCs/>
              </w:rPr>
              <w:t>Signatures</w:t>
            </w:r>
          </w:p>
          <w:p w:rsidR="00DA08D8" w:rsidRPr="006D212A" w:rsidRDefault="00C85C59" w:rsidP="006D212A">
            <w:pPr>
              <w:pStyle w:val="ListParagraph"/>
              <w:numPr>
                <w:ilvl w:val="0"/>
                <w:numId w:val="21"/>
              </w:numPr>
              <w:jc w:val="both"/>
              <w:rPr>
                <w:bCs/>
                <w:sz w:val="20"/>
                <w:szCs w:val="20"/>
              </w:rPr>
            </w:pPr>
            <w:r w:rsidRPr="006C688E">
              <w:rPr>
                <w:bCs/>
                <w:i/>
                <w:sz w:val="20"/>
                <w:szCs w:val="20"/>
              </w:rPr>
              <w:t>Classification Principle</w:t>
            </w:r>
            <w:r w:rsidRPr="006D212A">
              <w:rPr>
                <w:bCs/>
                <w:sz w:val="20"/>
                <w:szCs w:val="20"/>
              </w:rPr>
              <w:t>-</w:t>
            </w:r>
            <w:r w:rsidR="00DA08D8" w:rsidRPr="006D212A">
              <w:rPr>
                <w:bCs/>
                <w:sz w:val="20"/>
                <w:szCs w:val="20"/>
              </w:rPr>
              <w:t xml:space="preserve"> Signatures i.e. hash values </w:t>
            </w:r>
          </w:p>
          <w:p w:rsidR="00C85C59" w:rsidRPr="006D212A" w:rsidRDefault="00C85C59" w:rsidP="006D212A">
            <w:pPr>
              <w:pStyle w:val="ListParagraph"/>
              <w:numPr>
                <w:ilvl w:val="0"/>
                <w:numId w:val="21"/>
              </w:numPr>
              <w:jc w:val="both"/>
              <w:rPr>
                <w:bCs/>
                <w:sz w:val="20"/>
                <w:szCs w:val="20"/>
              </w:rPr>
            </w:pPr>
            <w:r w:rsidRPr="006C688E">
              <w:rPr>
                <w:bCs/>
                <w:i/>
                <w:sz w:val="20"/>
                <w:szCs w:val="20"/>
              </w:rPr>
              <w:t>Findings</w:t>
            </w:r>
            <w:r w:rsidRPr="006D212A">
              <w:rPr>
                <w:bCs/>
                <w:sz w:val="20"/>
                <w:szCs w:val="20"/>
              </w:rPr>
              <w:t>-</w:t>
            </w:r>
            <w:r w:rsidR="00752692" w:rsidRPr="006D212A">
              <w:rPr>
                <w:bCs/>
                <w:sz w:val="20"/>
                <w:szCs w:val="20"/>
              </w:rPr>
              <w:t xml:space="preserve"> It p</w:t>
            </w:r>
            <w:r w:rsidR="00D0380A">
              <w:rPr>
                <w:bCs/>
                <w:sz w:val="20"/>
                <w:szCs w:val="20"/>
              </w:rPr>
              <w:t>rovides detection of known spam emails</w:t>
            </w:r>
            <w:r w:rsidR="00752692" w:rsidRPr="006D212A">
              <w:rPr>
                <w:bCs/>
                <w:sz w:val="20"/>
                <w:szCs w:val="20"/>
              </w:rPr>
              <w:t xml:space="preserve"> quite efficiently. </w:t>
            </w:r>
          </w:p>
          <w:p w:rsidR="00C85C59" w:rsidRPr="006D212A" w:rsidRDefault="00C85C59" w:rsidP="006D212A">
            <w:pPr>
              <w:pStyle w:val="ListParagraph"/>
              <w:numPr>
                <w:ilvl w:val="0"/>
                <w:numId w:val="21"/>
              </w:numPr>
              <w:jc w:val="both"/>
              <w:rPr>
                <w:bCs/>
                <w:sz w:val="20"/>
                <w:szCs w:val="20"/>
              </w:rPr>
            </w:pPr>
            <w:r w:rsidRPr="006C688E">
              <w:rPr>
                <w:bCs/>
                <w:i/>
                <w:sz w:val="20"/>
                <w:szCs w:val="20"/>
              </w:rPr>
              <w:t>Disadvantages</w:t>
            </w:r>
            <w:r w:rsidRPr="006D212A">
              <w:rPr>
                <w:bCs/>
                <w:sz w:val="20"/>
                <w:szCs w:val="20"/>
              </w:rPr>
              <w:t>-</w:t>
            </w:r>
            <w:r w:rsidR="006C1DC7" w:rsidRPr="006D212A">
              <w:rPr>
                <w:bCs/>
                <w:sz w:val="20"/>
                <w:szCs w:val="20"/>
              </w:rPr>
              <w:t xml:space="preserve"> New spam emails can easily pass through this filter technique. Moreover, the database keeping signatures need to be updated on hourly, once a day, or weekly basis. </w:t>
            </w:r>
            <w:r w:rsidR="00451956" w:rsidRPr="006D212A">
              <w:rPr>
                <w:bCs/>
                <w:sz w:val="20"/>
                <w:szCs w:val="20"/>
              </w:rPr>
              <w:t xml:space="preserve">For generating different hash values, random string is introduced into spam messages by the spammers. </w:t>
            </w:r>
          </w:p>
          <w:p w:rsidR="005C34DE" w:rsidRPr="006D212A" w:rsidRDefault="005C34DE" w:rsidP="002A7E59">
            <w:pPr>
              <w:jc w:val="both"/>
              <w:rPr>
                <w:bCs/>
              </w:rPr>
            </w:pPr>
          </w:p>
        </w:tc>
      </w:tr>
      <w:tr w:rsidR="001E4BA6" w:rsidRPr="006D212A" w:rsidTr="00154D0E">
        <w:trPr>
          <w:trHeight w:val="2108"/>
        </w:trPr>
        <w:tc>
          <w:tcPr>
            <w:tcW w:w="5166" w:type="dxa"/>
            <w:shd w:val="clear" w:color="auto" w:fill="E6EED5"/>
          </w:tcPr>
          <w:p w:rsidR="00C85C59" w:rsidRPr="006D212A" w:rsidRDefault="00A251DB" w:rsidP="002A4C72">
            <w:pPr>
              <w:numPr>
                <w:ilvl w:val="0"/>
                <w:numId w:val="11"/>
              </w:numPr>
              <w:jc w:val="both"/>
              <w:rPr>
                <w:bCs/>
              </w:rPr>
            </w:pPr>
            <w:r w:rsidRPr="006D212A">
              <w:rPr>
                <w:bCs/>
              </w:rPr>
              <w:t>Honey pots</w:t>
            </w:r>
          </w:p>
          <w:p w:rsidR="00C85C59" w:rsidRPr="006D212A" w:rsidRDefault="007601A6" w:rsidP="007601A6">
            <w:pPr>
              <w:pStyle w:val="ListParagraph"/>
              <w:numPr>
                <w:ilvl w:val="0"/>
                <w:numId w:val="22"/>
              </w:numPr>
              <w:rPr>
                <w:bCs/>
                <w:sz w:val="20"/>
                <w:szCs w:val="20"/>
              </w:rPr>
            </w:pPr>
            <w:r>
              <w:rPr>
                <w:bCs/>
                <w:i/>
                <w:sz w:val="20"/>
                <w:szCs w:val="20"/>
              </w:rPr>
              <w:t xml:space="preserve">Classification </w:t>
            </w:r>
            <w:r w:rsidR="00C85C59" w:rsidRPr="006C688E">
              <w:rPr>
                <w:bCs/>
                <w:i/>
                <w:sz w:val="20"/>
                <w:szCs w:val="20"/>
              </w:rPr>
              <w:t>Principle</w:t>
            </w:r>
            <w:r w:rsidR="00C85C59" w:rsidRPr="006D212A">
              <w:rPr>
                <w:bCs/>
                <w:sz w:val="20"/>
                <w:szCs w:val="20"/>
              </w:rPr>
              <w:t>-</w:t>
            </w:r>
            <w:r w:rsidR="00553773" w:rsidRPr="006D212A">
              <w:rPr>
                <w:bCs/>
                <w:sz w:val="20"/>
                <w:szCs w:val="20"/>
              </w:rPr>
              <w:t xml:space="preserve"> </w:t>
            </w:r>
            <w:r>
              <w:rPr>
                <w:bCs/>
                <w:sz w:val="20"/>
                <w:szCs w:val="20"/>
              </w:rPr>
              <w:t xml:space="preserve"> </w:t>
            </w:r>
            <w:r w:rsidR="00553773" w:rsidRPr="006D212A">
              <w:rPr>
                <w:bCs/>
                <w:sz w:val="20"/>
                <w:szCs w:val="20"/>
              </w:rPr>
              <w:t>Fingerprint based technique for content based spam filtering</w:t>
            </w:r>
          </w:p>
          <w:p w:rsidR="00C85C59" w:rsidRPr="006D212A" w:rsidRDefault="00C85C59" w:rsidP="006D212A">
            <w:pPr>
              <w:pStyle w:val="ListParagraph"/>
              <w:numPr>
                <w:ilvl w:val="0"/>
                <w:numId w:val="22"/>
              </w:numPr>
              <w:jc w:val="both"/>
              <w:rPr>
                <w:bCs/>
                <w:sz w:val="20"/>
                <w:szCs w:val="20"/>
              </w:rPr>
            </w:pPr>
            <w:r w:rsidRPr="007601A6">
              <w:rPr>
                <w:bCs/>
                <w:i/>
                <w:sz w:val="20"/>
                <w:szCs w:val="20"/>
              </w:rPr>
              <w:t>Findings</w:t>
            </w:r>
            <w:r w:rsidRPr="006D212A">
              <w:rPr>
                <w:bCs/>
                <w:sz w:val="20"/>
                <w:szCs w:val="20"/>
              </w:rPr>
              <w:t>-</w:t>
            </w:r>
            <w:r w:rsidR="00553773" w:rsidRPr="006D212A">
              <w:rPr>
                <w:bCs/>
                <w:sz w:val="20"/>
                <w:szCs w:val="20"/>
              </w:rPr>
              <w:t xml:space="preserve"> </w:t>
            </w:r>
            <w:r w:rsidR="0045542C" w:rsidRPr="006D212A">
              <w:rPr>
                <w:bCs/>
                <w:sz w:val="20"/>
                <w:szCs w:val="20"/>
              </w:rPr>
              <w:t xml:space="preserve">Provides </w:t>
            </w:r>
            <w:proofErr w:type="spellStart"/>
            <w:r w:rsidR="0045542C" w:rsidRPr="006D212A">
              <w:rPr>
                <w:bCs/>
                <w:sz w:val="20"/>
                <w:szCs w:val="20"/>
              </w:rPr>
              <w:t>you</w:t>
            </w:r>
            <w:proofErr w:type="spellEnd"/>
            <w:r w:rsidR="0045542C" w:rsidRPr="006D212A">
              <w:rPr>
                <w:bCs/>
                <w:sz w:val="20"/>
                <w:szCs w:val="20"/>
              </w:rPr>
              <w:t xml:space="preserve"> insight details that helps security professionals in learning the techniques used by spammers or attackers.</w:t>
            </w:r>
          </w:p>
          <w:p w:rsidR="00C85C59" w:rsidRPr="006D212A" w:rsidRDefault="00C85C59" w:rsidP="006D212A">
            <w:pPr>
              <w:pStyle w:val="ListParagraph"/>
              <w:numPr>
                <w:ilvl w:val="0"/>
                <w:numId w:val="22"/>
              </w:numPr>
              <w:jc w:val="both"/>
              <w:rPr>
                <w:bCs/>
                <w:sz w:val="20"/>
                <w:szCs w:val="20"/>
              </w:rPr>
            </w:pPr>
            <w:r w:rsidRPr="007601A6">
              <w:rPr>
                <w:bCs/>
                <w:i/>
                <w:sz w:val="20"/>
                <w:szCs w:val="20"/>
              </w:rPr>
              <w:t>Disadvantages</w:t>
            </w:r>
            <w:r w:rsidRPr="006D212A">
              <w:rPr>
                <w:bCs/>
                <w:sz w:val="20"/>
                <w:szCs w:val="20"/>
              </w:rPr>
              <w:t>-</w:t>
            </w:r>
            <w:r w:rsidR="007601A6">
              <w:rPr>
                <w:bCs/>
                <w:sz w:val="20"/>
                <w:szCs w:val="20"/>
              </w:rPr>
              <w:t xml:space="preserve"> </w:t>
            </w:r>
            <w:r w:rsidR="0045542C" w:rsidRPr="006D212A">
              <w:rPr>
                <w:bCs/>
                <w:sz w:val="20"/>
                <w:szCs w:val="20"/>
              </w:rPr>
              <w:t>Not us</w:t>
            </w:r>
            <w:r w:rsidR="005C25AB">
              <w:rPr>
                <w:bCs/>
                <w:sz w:val="20"/>
                <w:szCs w:val="20"/>
              </w:rPr>
              <w:t>ed in non-content based spam emails</w:t>
            </w:r>
            <w:r w:rsidR="0045542C" w:rsidRPr="006D212A">
              <w:rPr>
                <w:bCs/>
                <w:sz w:val="20"/>
                <w:szCs w:val="20"/>
              </w:rPr>
              <w:t>.</w:t>
            </w:r>
          </w:p>
          <w:p w:rsidR="005C34DE" w:rsidRPr="006D212A" w:rsidRDefault="005C34DE" w:rsidP="002A7E59">
            <w:pPr>
              <w:jc w:val="both"/>
              <w:rPr>
                <w:bCs/>
              </w:rPr>
            </w:pPr>
          </w:p>
        </w:tc>
      </w:tr>
      <w:tr w:rsidR="001E4BA6" w:rsidRPr="006D212A" w:rsidTr="00154D0E">
        <w:trPr>
          <w:trHeight w:val="2799"/>
        </w:trPr>
        <w:tc>
          <w:tcPr>
            <w:tcW w:w="5166" w:type="dxa"/>
          </w:tcPr>
          <w:p w:rsidR="00C85C59" w:rsidRPr="006D212A" w:rsidRDefault="00941DAD" w:rsidP="002A4C72">
            <w:pPr>
              <w:numPr>
                <w:ilvl w:val="0"/>
                <w:numId w:val="11"/>
              </w:numPr>
              <w:jc w:val="both"/>
              <w:rPr>
                <w:bCs/>
              </w:rPr>
            </w:pPr>
            <w:r w:rsidRPr="006D212A">
              <w:rPr>
                <w:bCs/>
              </w:rPr>
              <w:t>Challenge Response (CR) systems</w:t>
            </w:r>
          </w:p>
          <w:p w:rsidR="00C85C59" w:rsidRPr="006D212A" w:rsidRDefault="00C85C59" w:rsidP="006D212A">
            <w:pPr>
              <w:pStyle w:val="ListParagraph"/>
              <w:numPr>
                <w:ilvl w:val="0"/>
                <w:numId w:val="23"/>
              </w:numPr>
              <w:jc w:val="both"/>
              <w:rPr>
                <w:bCs/>
                <w:sz w:val="20"/>
                <w:szCs w:val="20"/>
              </w:rPr>
            </w:pPr>
            <w:r w:rsidRPr="007601A6">
              <w:rPr>
                <w:bCs/>
                <w:i/>
                <w:sz w:val="20"/>
                <w:szCs w:val="20"/>
              </w:rPr>
              <w:t>Classification Principle</w:t>
            </w:r>
            <w:r w:rsidRPr="006D212A">
              <w:rPr>
                <w:bCs/>
                <w:sz w:val="20"/>
                <w:szCs w:val="20"/>
              </w:rPr>
              <w:t>-</w:t>
            </w:r>
            <w:r w:rsidR="001C2A9D" w:rsidRPr="006D212A">
              <w:rPr>
                <w:bCs/>
                <w:sz w:val="20"/>
                <w:szCs w:val="20"/>
              </w:rPr>
              <w:t>Authentication is performed at sender’s side</w:t>
            </w:r>
          </w:p>
          <w:p w:rsidR="00C85C59" w:rsidRPr="006D212A" w:rsidRDefault="00C85C59" w:rsidP="006D212A">
            <w:pPr>
              <w:pStyle w:val="ListParagraph"/>
              <w:numPr>
                <w:ilvl w:val="0"/>
                <w:numId w:val="23"/>
              </w:numPr>
              <w:jc w:val="both"/>
              <w:rPr>
                <w:bCs/>
                <w:sz w:val="20"/>
                <w:szCs w:val="20"/>
              </w:rPr>
            </w:pPr>
            <w:r w:rsidRPr="007601A6">
              <w:rPr>
                <w:bCs/>
                <w:i/>
                <w:sz w:val="20"/>
                <w:szCs w:val="20"/>
              </w:rPr>
              <w:t>Findings</w:t>
            </w:r>
            <w:r w:rsidRPr="006D212A">
              <w:rPr>
                <w:bCs/>
                <w:sz w:val="20"/>
                <w:szCs w:val="20"/>
              </w:rPr>
              <w:t>-</w:t>
            </w:r>
            <w:r w:rsidR="001C2A9D" w:rsidRPr="006D212A">
              <w:rPr>
                <w:bCs/>
                <w:sz w:val="20"/>
                <w:szCs w:val="20"/>
              </w:rPr>
              <w:t xml:space="preserve"> </w:t>
            </w:r>
            <w:r w:rsidR="00EF1E6D" w:rsidRPr="006D212A">
              <w:rPr>
                <w:bCs/>
                <w:sz w:val="20"/>
                <w:szCs w:val="20"/>
              </w:rPr>
              <w:t>Effective technique in identifying spam emails from automated systems or botnets</w:t>
            </w:r>
            <w:r w:rsidR="00154D0E">
              <w:rPr>
                <w:bCs/>
                <w:sz w:val="20"/>
                <w:szCs w:val="20"/>
              </w:rPr>
              <w:t>.</w:t>
            </w:r>
          </w:p>
          <w:p w:rsidR="00C85C59" w:rsidRPr="006D212A" w:rsidRDefault="00C85C59" w:rsidP="006D212A">
            <w:pPr>
              <w:pStyle w:val="ListParagraph"/>
              <w:numPr>
                <w:ilvl w:val="0"/>
                <w:numId w:val="23"/>
              </w:numPr>
              <w:jc w:val="both"/>
              <w:rPr>
                <w:bCs/>
                <w:sz w:val="20"/>
                <w:szCs w:val="20"/>
              </w:rPr>
            </w:pPr>
            <w:r w:rsidRPr="007601A6">
              <w:rPr>
                <w:bCs/>
                <w:i/>
                <w:sz w:val="20"/>
                <w:szCs w:val="20"/>
              </w:rPr>
              <w:t>Disadvantages</w:t>
            </w:r>
            <w:r w:rsidRPr="006D212A">
              <w:rPr>
                <w:bCs/>
                <w:sz w:val="20"/>
                <w:szCs w:val="20"/>
              </w:rPr>
              <w:t>-</w:t>
            </w:r>
            <w:r w:rsidR="007B78AC" w:rsidRPr="006D212A">
              <w:rPr>
                <w:bCs/>
                <w:sz w:val="20"/>
                <w:szCs w:val="20"/>
              </w:rPr>
              <w:t xml:space="preserve"> </w:t>
            </w:r>
            <w:r w:rsidR="00897677" w:rsidRPr="006D212A">
              <w:rPr>
                <w:bCs/>
                <w:sz w:val="20"/>
                <w:szCs w:val="20"/>
              </w:rPr>
              <w:t>The encountered delay in the delivery process in terms of communication overhead leads to inconvenience. Moreover, ham mails can also be blocked if they fail in challenge given by MTA. The reason behind backscatter email spam can be these systems.</w:t>
            </w:r>
            <w:r w:rsidR="007B78AC" w:rsidRPr="006D212A">
              <w:rPr>
                <w:bCs/>
                <w:sz w:val="20"/>
                <w:szCs w:val="20"/>
              </w:rPr>
              <w:t xml:space="preserve">   </w:t>
            </w:r>
          </w:p>
          <w:p w:rsidR="005C34DE" w:rsidRPr="006D212A" w:rsidRDefault="005C34DE" w:rsidP="002A7E59">
            <w:pPr>
              <w:jc w:val="both"/>
              <w:rPr>
                <w:bCs/>
              </w:rPr>
            </w:pPr>
          </w:p>
        </w:tc>
      </w:tr>
      <w:tr w:rsidR="001E4BA6" w:rsidRPr="006D212A" w:rsidTr="006C688E">
        <w:trPr>
          <w:trHeight w:val="1771"/>
        </w:trPr>
        <w:tc>
          <w:tcPr>
            <w:tcW w:w="5166" w:type="dxa"/>
            <w:shd w:val="clear" w:color="auto" w:fill="E6EED5"/>
          </w:tcPr>
          <w:p w:rsidR="00C85C59" w:rsidRPr="006D212A" w:rsidRDefault="000F75FA" w:rsidP="002A4C72">
            <w:pPr>
              <w:numPr>
                <w:ilvl w:val="0"/>
                <w:numId w:val="11"/>
              </w:numPr>
              <w:jc w:val="both"/>
              <w:rPr>
                <w:bCs/>
              </w:rPr>
            </w:pPr>
            <w:r w:rsidRPr="006D212A">
              <w:rPr>
                <w:bCs/>
              </w:rPr>
              <w:lastRenderedPageBreak/>
              <w:t>Collaborative Spam Filtering</w:t>
            </w:r>
          </w:p>
          <w:p w:rsidR="00C85C59" w:rsidRPr="006D212A" w:rsidRDefault="00C85C59" w:rsidP="006D212A">
            <w:pPr>
              <w:pStyle w:val="ListParagraph"/>
              <w:numPr>
                <w:ilvl w:val="0"/>
                <w:numId w:val="24"/>
              </w:numPr>
              <w:jc w:val="both"/>
              <w:rPr>
                <w:bCs/>
                <w:sz w:val="20"/>
                <w:szCs w:val="20"/>
              </w:rPr>
            </w:pPr>
            <w:r w:rsidRPr="007601A6">
              <w:rPr>
                <w:bCs/>
                <w:i/>
                <w:sz w:val="20"/>
                <w:szCs w:val="20"/>
              </w:rPr>
              <w:t>Classification Principle</w:t>
            </w:r>
            <w:r w:rsidRPr="006D212A">
              <w:rPr>
                <w:bCs/>
                <w:sz w:val="20"/>
                <w:szCs w:val="20"/>
              </w:rPr>
              <w:t>-</w:t>
            </w:r>
            <w:r w:rsidR="00DB186F" w:rsidRPr="006D212A">
              <w:rPr>
                <w:bCs/>
                <w:sz w:val="20"/>
                <w:szCs w:val="20"/>
              </w:rPr>
              <w:t xml:space="preserve"> Spam Fingerprints</w:t>
            </w:r>
          </w:p>
          <w:p w:rsidR="00C85C59" w:rsidRPr="006D212A" w:rsidRDefault="00C85C59" w:rsidP="006D212A">
            <w:pPr>
              <w:pStyle w:val="ListParagraph"/>
              <w:numPr>
                <w:ilvl w:val="0"/>
                <w:numId w:val="24"/>
              </w:numPr>
              <w:jc w:val="both"/>
              <w:rPr>
                <w:bCs/>
                <w:sz w:val="20"/>
                <w:szCs w:val="20"/>
              </w:rPr>
            </w:pPr>
            <w:r w:rsidRPr="007601A6">
              <w:rPr>
                <w:bCs/>
                <w:i/>
                <w:sz w:val="20"/>
                <w:szCs w:val="20"/>
              </w:rPr>
              <w:t>Findings</w:t>
            </w:r>
            <w:r w:rsidRPr="006D212A">
              <w:rPr>
                <w:bCs/>
                <w:sz w:val="20"/>
                <w:szCs w:val="20"/>
              </w:rPr>
              <w:t>-</w:t>
            </w:r>
            <w:r w:rsidR="00DA41E5" w:rsidRPr="006D212A">
              <w:rPr>
                <w:bCs/>
                <w:sz w:val="20"/>
                <w:szCs w:val="20"/>
              </w:rPr>
              <w:t xml:space="preserve"> Collaborative techniques </w:t>
            </w:r>
            <w:r w:rsidR="00AA75E8" w:rsidRPr="006D212A">
              <w:rPr>
                <w:bCs/>
                <w:sz w:val="20"/>
                <w:szCs w:val="20"/>
              </w:rPr>
              <w:t>give</w:t>
            </w:r>
            <w:r w:rsidR="00DA41E5" w:rsidRPr="006D212A">
              <w:rPr>
                <w:bCs/>
                <w:sz w:val="20"/>
                <w:szCs w:val="20"/>
              </w:rPr>
              <w:t xml:space="preserve"> more promising resul</w:t>
            </w:r>
            <w:r w:rsidR="00154D0E">
              <w:rPr>
                <w:bCs/>
                <w:sz w:val="20"/>
                <w:szCs w:val="20"/>
              </w:rPr>
              <w:t>t</w:t>
            </w:r>
            <w:r w:rsidR="00DA41E5" w:rsidRPr="006D212A">
              <w:rPr>
                <w:bCs/>
                <w:sz w:val="20"/>
                <w:szCs w:val="20"/>
              </w:rPr>
              <w:t>s</w:t>
            </w:r>
            <w:r w:rsidR="00154D0E">
              <w:rPr>
                <w:bCs/>
                <w:sz w:val="20"/>
                <w:szCs w:val="20"/>
              </w:rPr>
              <w:t>.</w:t>
            </w:r>
          </w:p>
          <w:p w:rsidR="0086421D" w:rsidRPr="0086421D" w:rsidRDefault="00C85C59" w:rsidP="0086421D">
            <w:pPr>
              <w:pStyle w:val="ListParagraph"/>
              <w:numPr>
                <w:ilvl w:val="0"/>
                <w:numId w:val="24"/>
              </w:numPr>
              <w:jc w:val="both"/>
              <w:rPr>
                <w:bCs/>
                <w:sz w:val="20"/>
                <w:szCs w:val="20"/>
              </w:rPr>
            </w:pPr>
            <w:r w:rsidRPr="007601A6">
              <w:rPr>
                <w:bCs/>
                <w:i/>
                <w:sz w:val="20"/>
                <w:szCs w:val="20"/>
              </w:rPr>
              <w:t>Disadvantages</w:t>
            </w:r>
            <w:r w:rsidRPr="006D212A">
              <w:rPr>
                <w:bCs/>
                <w:sz w:val="20"/>
                <w:szCs w:val="20"/>
              </w:rPr>
              <w:t>-</w:t>
            </w:r>
            <w:r w:rsidR="00DA41E5" w:rsidRPr="006D212A">
              <w:rPr>
                <w:bCs/>
                <w:sz w:val="20"/>
                <w:szCs w:val="20"/>
              </w:rPr>
              <w:t xml:space="preserve"> Scalability issues, working as a</w:t>
            </w:r>
            <w:r w:rsidR="00154D0E">
              <w:rPr>
                <w:bCs/>
                <w:sz w:val="20"/>
                <w:szCs w:val="20"/>
              </w:rPr>
              <w:t xml:space="preserve"> </w:t>
            </w:r>
            <w:r w:rsidR="00DA41E5" w:rsidRPr="006D212A">
              <w:rPr>
                <w:bCs/>
                <w:sz w:val="20"/>
                <w:szCs w:val="20"/>
              </w:rPr>
              <w:t>collaborative team itself is also a challenge</w:t>
            </w:r>
          </w:p>
        </w:tc>
      </w:tr>
    </w:tbl>
    <w:p w:rsidR="0086421D" w:rsidRDefault="0086421D" w:rsidP="0086421D">
      <w:pPr>
        <w:jc w:val="both"/>
      </w:pPr>
      <w:r>
        <w:t>In the Table 1, the filtering techniques</w:t>
      </w:r>
      <w:r w:rsidR="008607D5">
        <w:t xml:space="preserve"> which are mainly focussed on email header and its content </w:t>
      </w:r>
      <w:r>
        <w:t xml:space="preserve">for spam </w:t>
      </w:r>
      <w:r w:rsidR="00335393">
        <w:t xml:space="preserve">email </w:t>
      </w:r>
      <w:r w:rsidR="008607D5">
        <w:t>detection are</w:t>
      </w:r>
      <w:r>
        <w:t xml:space="preserve"> evaluated with the parameters- Classification Principle, Findings, </w:t>
      </w:r>
      <w:r w:rsidR="002E653D">
        <w:t>and Disadvantages</w:t>
      </w:r>
      <w:r w:rsidR="008607D5">
        <w:t>.</w:t>
      </w:r>
      <w:r w:rsidR="002E653D">
        <w:t xml:space="preserve"> Each and every filtering technique has its own classification mechanism for classifying incoming emails into spam or ham.</w:t>
      </w:r>
      <w:r w:rsidR="00B4488F">
        <w:t xml:space="preserve"> The evaluation is theoretical </w:t>
      </w:r>
      <w:r w:rsidR="004B0ADD">
        <w:t xml:space="preserve">key </w:t>
      </w:r>
      <w:r w:rsidR="00B4488F">
        <w:t xml:space="preserve">findings by the author </w:t>
      </w:r>
      <w:r w:rsidR="004B0ADD">
        <w:t>by studying the literature review</w:t>
      </w:r>
      <w:r w:rsidR="00B4488F">
        <w:t>.</w:t>
      </w:r>
      <w:r w:rsidR="00C56CC2">
        <w:t xml:space="preserve"> All the filtering techniques have both sides like</w:t>
      </w:r>
      <w:r w:rsidR="0037027B">
        <w:t xml:space="preserve"> the</w:t>
      </w:r>
      <w:r w:rsidR="00C56CC2">
        <w:t xml:space="preserve"> two sides of a coin. One side represents advantages and the other one disadvantages. In order to utilize their full potential in detecting spam emails, need of the hour is to carefully </w:t>
      </w:r>
      <w:proofErr w:type="spellStart"/>
      <w:r w:rsidR="00C56CC2">
        <w:t>analyze</w:t>
      </w:r>
      <w:proofErr w:type="spellEnd"/>
      <w:r w:rsidR="00C56CC2">
        <w:t xml:space="preserve"> their disadvantages and firstly try to overcome those limitations up to certain extent for better yielding of results. </w:t>
      </w:r>
    </w:p>
    <w:p w:rsidR="0086421D" w:rsidRDefault="0086421D" w:rsidP="0086421D">
      <w:pPr>
        <w:jc w:val="both"/>
      </w:pPr>
    </w:p>
    <w:p w:rsidR="0086421D" w:rsidRPr="00C56CC2" w:rsidRDefault="0086421D" w:rsidP="00C56CC2">
      <w:pPr>
        <w:pStyle w:val="Heading1"/>
        <w:rPr>
          <w:b/>
        </w:rPr>
      </w:pPr>
      <w:r w:rsidRPr="00C56CC2">
        <w:rPr>
          <w:b/>
        </w:rPr>
        <w:t>Conclusion and Future Scope</w:t>
      </w:r>
    </w:p>
    <w:p w:rsidR="00A21C01" w:rsidRDefault="009E3798" w:rsidP="00021569">
      <w:pPr>
        <w:jc w:val="both"/>
      </w:pPr>
      <w:r w:rsidRPr="008F70B3">
        <w:t>This paper provides a</w:t>
      </w:r>
      <w:r w:rsidR="00BB2DFD">
        <w:t>n insightful study of</w:t>
      </w:r>
      <w:r>
        <w:t xml:space="preserve"> the </w:t>
      </w:r>
      <w:r w:rsidR="00BB2DFD">
        <w:t>process of filtering spam emails at user and an enterprise level</w:t>
      </w:r>
      <w:r>
        <w:t>.</w:t>
      </w:r>
      <w:r w:rsidR="00BB2DFD">
        <w:t xml:space="preserve"> The different spamming techniques and how they are exploiting Internet infrastructure is highlighted. Then the different filtering spam detection approaches </w:t>
      </w:r>
      <w:r w:rsidR="00A21C01">
        <w:t>are discussed in detail with respect to header and content based analysis of emails.</w:t>
      </w:r>
    </w:p>
    <w:p w:rsidR="009E3798" w:rsidRPr="00423861" w:rsidRDefault="00A21C01" w:rsidP="00021569">
      <w:pPr>
        <w:jc w:val="both"/>
      </w:pPr>
      <w:r>
        <w:t xml:space="preserve">It is observed that among all the spamming techniques- image spam, blank spam, backscatter spam and botnet spam, the backscatter spam emails count is negligible as compared to image </w:t>
      </w:r>
      <w:r w:rsidR="006B2FC3">
        <w:t>spam</w:t>
      </w:r>
      <w:r>
        <w:t>. Botnet spam has the potential to exploit the security.</w:t>
      </w:r>
      <w:r w:rsidR="009E3798" w:rsidRPr="008F70B3">
        <w:t xml:space="preserve">  </w:t>
      </w:r>
      <w:r w:rsidR="00380AF2">
        <w:t>Image spam has been widely used technique for spamming.</w:t>
      </w:r>
      <w:r w:rsidR="00A16B63">
        <w:t xml:space="preserve"> It is observed by studying literature that most of the researchers have utilized widely used commercial and open sou</w:t>
      </w:r>
      <w:r w:rsidR="00723951">
        <w:t>rce</w:t>
      </w:r>
      <w:r w:rsidR="00A16B63">
        <w:t>-</w:t>
      </w:r>
      <w:r w:rsidR="00723951">
        <w:t xml:space="preserve"> ‘Spam Assassin’</w:t>
      </w:r>
      <w:r w:rsidR="0013358C">
        <w:t>[8</w:t>
      </w:r>
      <w:r w:rsidR="00021569">
        <w:t>]</w:t>
      </w:r>
      <w:r w:rsidR="00A16B63">
        <w:t xml:space="preserve"> for filtering spam emails</w:t>
      </w:r>
      <w:r w:rsidR="00723951">
        <w:t xml:space="preserve"> but the experimental results most of the times are on machine learning filtering spam detection approaches and are based on content analysis of email. </w:t>
      </w:r>
      <w:r w:rsidR="00D77F86">
        <w:t>Non-machine learning</w:t>
      </w:r>
      <w:r w:rsidR="00021569">
        <w:t xml:space="preserve"> approaches</w:t>
      </w:r>
      <w:r w:rsidR="00D77F86">
        <w:t xml:space="preserve">, </w:t>
      </w:r>
      <w:r w:rsidR="00D81B59">
        <w:t>never gained attention as they are</w:t>
      </w:r>
      <w:r w:rsidR="00D77F86">
        <w:t xml:space="preserve"> less efficient than machine le</w:t>
      </w:r>
      <w:r w:rsidR="00D81B59">
        <w:t>arning approaches</w:t>
      </w:r>
      <w:r w:rsidR="00A01C25">
        <w:t>. Therefore, author has tried to contribute</w:t>
      </w:r>
      <w:r w:rsidR="00D77F86">
        <w:t xml:space="preserve"> towards non-machine learning approaches by </w:t>
      </w:r>
      <w:proofErr w:type="spellStart"/>
      <w:r w:rsidR="00D77F86">
        <w:t>analyzing</w:t>
      </w:r>
      <w:proofErr w:type="spellEnd"/>
      <w:r w:rsidR="00D77F86">
        <w:t xml:space="preserve"> content and non-content p</w:t>
      </w:r>
      <w:r w:rsidR="00021569">
        <w:t>art of email for detecting spam emails</w:t>
      </w:r>
      <w:r w:rsidR="00D77F86">
        <w:t>.</w:t>
      </w:r>
      <w:r w:rsidR="00380AF2">
        <w:t xml:space="preserve"> </w:t>
      </w:r>
      <w:r w:rsidR="00E26003">
        <w:t xml:space="preserve">Spamming has become a serious concern </w:t>
      </w:r>
      <w:r w:rsidR="00755075">
        <w:t xml:space="preserve">as it poses threat on security of data, </w:t>
      </w:r>
      <w:r w:rsidR="00E26003">
        <w:t xml:space="preserve">so the need of the hour is to do further research </w:t>
      </w:r>
      <w:r w:rsidR="009E3798" w:rsidRPr="008F70B3">
        <w:t xml:space="preserve">in this direction </w:t>
      </w:r>
      <w:r w:rsidR="00E26003">
        <w:t>that will surely give promising results.</w:t>
      </w:r>
    </w:p>
    <w:p w:rsidR="00F84915" w:rsidRDefault="00F84915" w:rsidP="007763D4">
      <w:pPr>
        <w:pStyle w:val="Heading5"/>
        <w:spacing w:line="360" w:lineRule="auto"/>
        <w:rPr>
          <w:rFonts w:eastAsia="MS Mincho"/>
          <w:b/>
          <w:bCs/>
        </w:rPr>
      </w:pPr>
      <w:r w:rsidRPr="006E7C15">
        <w:rPr>
          <w:rFonts w:eastAsia="MS Mincho"/>
          <w:b/>
          <w:bCs/>
        </w:rPr>
        <w:t xml:space="preserve">Acknowledgment </w:t>
      </w:r>
    </w:p>
    <w:p w:rsidR="00C62A9A" w:rsidRDefault="009F6CB2" w:rsidP="009F6CB2">
      <w:pPr>
        <w:pStyle w:val="BodyText"/>
        <w:spacing w:line="240" w:lineRule="auto"/>
        <w:ind w:firstLine="0"/>
        <w:rPr>
          <w:rFonts w:eastAsia="MS Mincho"/>
        </w:rPr>
      </w:pPr>
      <w:r>
        <w:rPr>
          <w:rFonts w:eastAsia="MS Mincho"/>
        </w:rPr>
        <w:t xml:space="preserve">I would like to thank my colleagues for their invaluable guidance. </w:t>
      </w:r>
    </w:p>
    <w:p w:rsidR="005E57E8" w:rsidRPr="009F6CB2" w:rsidRDefault="005E57E8" w:rsidP="005E57E8">
      <w:pPr>
        <w:pStyle w:val="Heading5"/>
        <w:spacing w:line="360" w:lineRule="auto"/>
        <w:rPr>
          <w:rFonts w:eastAsia="MS Mincho"/>
          <w:b/>
          <w:bCs/>
        </w:rPr>
      </w:pPr>
      <w:r w:rsidRPr="006E7C15">
        <w:rPr>
          <w:rFonts w:eastAsia="MS Mincho"/>
          <w:b/>
          <w:bCs/>
        </w:rPr>
        <w:lastRenderedPageBreak/>
        <w:t>References</w:t>
      </w:r>
    </w:p>
    <w:p w:rsidR="005E57E8" w:rsidRPr="00E575AD" w:rsidRDefault="005E57E8" w:rsidP="005E57E8">
      <w:pPr>
        <w:pStyle w:val="references"/>
        <w:numPr>
          <w:ilvl w:val="0"/>
          <w:numId w:val="10"/>
        </w:numPr>
      </w:pPr>
      <w:r w:rsidRPr="00E575AD">
        <w:t xml:space="preserve">Rekha, S. Negi, “ </w:t>
      </w:r>
      <w:r w:rsidRPr="00E575AD">
        <w:rPr>
          <w:i/>
        </w:rPr>
        <w:t>A Review on Different Spam Detection Approaches”,</w:t>
      </w:r>
      <w:r w:rsidRPr="00E575AD">
        <w:t xml:space="preserve"> </w:t>
      </w:r>
      <w:r w:rsidRPr="00E575AD">
        <w:rPr>
          <w:iCs/>
        </w:rPr>
        <w:t>International Journal of Emerging Trends and Technology</w:t>
      </w:r>
      <w:r w:rsidRPr="00E575AD">
        <w:t xml:space="preserve"> </w:t>
      </w:r>
      <w:r w:rsidRPr="00E575AD">
        <w:rPr>
          <w:i/>
          <w:iCs/>
        </w:rPr>
        <w:t xml:space="preserve">, </w:t>
      </w:r>
      <w:r w:rsidRPr="00E575AD">
        <w:rPr>
          <w:iCs/>
        </w:rPr>
        <w:t>Vol</w:t>
      </w:r>
      <w:r w:rsidRPr="00E575AD">
        <w:rPr>
          <w:i/>
          <w:iCs/>
        </w:rPr>
        <w:t xml:space="preserve">. </w:t>
      </w:r>
      <w:r w:rsidRPr="00E575AD">
        <w:rPr>
          <w:iCs/>
        </w:rPr>
        <w:t>11, No</w:t>
      </w:r>
      <w:r w:rsidRPr="00E575AD">
        <w:rPr>
          <w:i/>
          <w:iCs/>
        </w:rPr>
        <w:t>.</w:t>
      </w:r>
      <w:r w:rsidRPr="00E575AD">
        <w:t>6, pp. 315-318, 2014.</w:t>
      </w:r>
    </w:p>
    <w:p w:rsidR="005E57E8" w:rsidRPr="00E575AD" w:rsidRDefault="005E57E8" w:rsidP="005E57E8">
      <w:pPr>
        <w:pStyle w:val="references"/>
        <w:numPr>
          <w:ilvl w:val="0"/>
          <w:numId w:val="10"/>
        </w:numPr>
      </w:pPr>
      <w:r w:rsidRPr="00E575AD">
        <w:t>G. V. Cormack, T. R. Lynam, “</w:t>
      </w:r>
      <w:r w:rsidRPr="00E575AD">
        <w:rPr>
          <w:i/>
        </w:rPr>
        <w:t>On-line Supervised Spam Filter Evaluation</w:t>
      </w:r>
      <w:r w:rsidRPr="00E575AD">
        <w:t xml:space="preserve">” </w:t>
      </w:r>
      <w:r w:rsidRPr="00E575AD">
        <w:rPr>
          <w:iCs/>
        </w:rPr>
        <w:t>, ACM Transactions on Information Systems (TOIS), Vol.25</w:t>
      </w:r>
      <w:r w:rsidRPr="00E575AD">
        <w:t xml:space="preserve">, </w:t>
      </w:r>
      <w:r w:rsidRPr="00E575AD">
        <w:rPr>
          <w:iCs/>
        </w:rPr>
        <w:t>No</w:t>
      </w:r>
      <w:r w:rsidRPr="00E575AD">
        <w:rPr>
          <w:i/>
          <w:iCs/>
        </w:rPr>
        <w:t>.</w:t>
      </w:r>
      <w:r w:rsidRPr="00E575AD">
        <w:t>3, 2007.</w:t>
      </w:r>
    </w:p>
    <w:p w:rsidR="005E57E8" w:rsidRPr="00E575AD" w:rsidRDefault="005E57E8" w:rsidP="005E57E8">
      <w:pPr>
        <w:pStyle w:val="references"/>
        <w:numPr>
          <w:ilvl w:val="0"/>
          <w:numId w:val="10"/>
        </w:numPr>
      </w:pPr>
      <w:r w:rsidRPr="00E575AD">
        <w:t xml:space="preserve">P. Sharma, U. Bhardwaj, “ </w:t>
      </w:r>
      <w:r w:rsidRPr="00E575AD">
        <w:rPr>
          <w:i/>
        </w:rPr>
        <w:t>Machine Learning Based Spam E-Mail Detection</w:t>
      </w:r>
      <w:r w:rsidRPr="00E575AD">
        <w:t xml:space="preserve">” </w:t>
      </w:r>
      <w:r w:rsidRPr="00E575AD">
        <w:rPr>
          <w:iCs/>
        </w:rPr>
        <w:t>, International Journal of Intelligent Engineering &amp; Systems , Vol.11</w:t>
      </w:r>
      <w:r w:rsidRPr="00E575AD">
        <w:t xml:space="preserve">, </w:t>
      </w:r>
      <w:r w:rsidRPr="00E575AD">
        <w:rPr>
          <w:iCs/>
        </w:rPr>
        <w:t>No</w:t>
      </w:r>
      <w:r w:rsidRPr="00E575AD">
        <w:rPr>
          <w:i/>
          <w:iCs/>
        </w:rPr>
        <w:t>.</w:t>
      </w:r>
      <w:r w:rsidRPr="00E575AD">
        <w:t>3, pp. 1-10, 2018.</w:t>
      </w:r>
    </w:p>
    <w:p w:rsidR="005E57E8" w:rsidRPr="00E575AD" w:rsidRDefault="005E57E8" w:rsidP="005E57E8">
      <w:pPr>
        <w:pStyle w:val="references"/>
        <w:numPr>
          <w:ilvl w:val="0"/>
          <w:numId w:val="10"/>
        </w:numPr>
      </w:pPr>
      <w:r w:rsidRPr="00E575AD">
        <w:t>R. Bansod, R. S. Mangrulkar, V.G.Bhujade, “</w:t>
      </w:r>
      <w:r w:rsidRPr="00E575AD">
        <w:rPr>
          <w:i/>
        </w:rPr>
        <w:t xml:space="preserve">Text and Image based Spam Email Classification using an ANN Model- an Approach”, </w:t>
      </w:r>
      <w:r w:rsidRPr="00E575AD">
        <w:rPr>
          <w:iCs/>
        </w:rPr>
        <w:t>International Journal on Recent and Innovation Trends in Computing and Communication</w:t>
      </w:r>
      <w:r w:rsidRPr="00E575AD">
        <w:t xml:space="preserve"> </w:t>
      </w:r>
      <w:r w:rsidRPr="00E575AD">
        <w:rPr>
          <w:i/>
          <w:iCs/>
        </w:rPr>
        <w:t xml:space="preserve">, </w:t>
      </w:r>
      <w:r w:rsidRPr="00E575AD">
        <w:rPr>
          <w:iCs/>
        </w:rPr>
        <w:t>Vol. 3</w:t>
      </w:r>
      <w:r w:rsidRPr="00E575AD">
        <w:t>, No. 5, pp.115-118, 2015.</w:t>
      </w:r>
    </w:p>
    <w:p w:rsidR="005E57E8" w:rsidRPr="00E575AD" w:rsidRDefault="005E57E8" w:rsidP="005E57E8">
      <w:pPr>
        <w:pStyle w:val="references"/>
        <w:numPr>
          <w:ilvl w:val="0"/>
          <w:numId w:val="10"/>
        </w:numPr>
      </w:pPr>
      <w:r w:rsidRPr="00E575AD">
        <w:t>O. Saad, A. Darwish, R. Faraj, “</w:t>
      </w:r>
      <w:r w:rsidRPr="00E575AD">
        <w:rPr>
          <w:i/>
        </w:rPr>
        <w:t>A Survey of machine learning techniques for Spam Filtering</w:t>
      </w:r>
      <w:r w:rsidRPr="00E575AD">
        <w:t xml:space="preserve">” </w:t>
      </w:r>
      <w:r w:rsidRPr="00E575AD">
        <w:rPr>
          <w:iCs/>
        </w:rPr>
        <w:t>, International Journal of Computer Science and Network Security, Vol.12</w:t>
      </w:r>
      <w:r w:rsidRPr="00E575AD">
        <w:t>,</w:t>
      </w:r>
      <w:r w:rsidRPr="00E575AD">
        <w:rPr>
          <w:iCs/>
        </w:rPr>
        <w:t xml:space="preserve"> No</w:t>
      </w:r>
      <w:r w:rsidRPr="00E575AD">
        <w:rPr>
          <w:i/>
          <w:iCs/>
        </w:rPr>
        <w:t>.</w:t>
      </w:r>
      <w:r w:rsidRPr="00E575AD">
        <w:t>2,  pp.66-73, 2012.</w:t>
      </w:r>
    </w:p>
    <w:p w:rsidR="005E57E8" w:rsidRPr="00E575AD" w:rsidRDefault="005E57E8" w:rsidP="005E57E8">
      <w:pPr>
        <w:pStyle w:val="references"/>
        <w:numPr>
          <w:ilvl w:val="0"/>
          <w:numId w:val="10"/>
        </w:numPr>
      </w:pPr>
      <w:r w:rsidRPr="00E575AD">
        <w:t>H. Kaur, P. Verma, “</w:t>
      </w:r>
      <w:r w:rsidRPr="00E575AD">
        <w:rPr>
          <w:i/>
        </w:rPr>
        <w:t>SURVEY OF E-MAIL SPAM DETECTION USING SUPERVISED APPROACH WITH FEATURE SELECTION”,</w:t>
      </w:r>
      <w:r w:rsidRPr="00E575AD">
        <w:t xml:space="preserve"> </w:t>
      </w:r>
      <w:r w:rsidRPr="00E575AD">
        <w:rPr>
          <w:iCs/>
        </w:rPr>
        <w:t xml:space="preserve">INTERNATIONAL JOURNAL OF ENGINEERING SCIENCES &amp; RESEARCH TECHNOLOGY </w:t>
      </w:r>
      <w:r w:rsidRPr="00E575AD">
        <w:rPr>
          <w:i/>
          <w:iCs/>
        </w:rPr>
        <w:t xml:space="preserve"> </w:t>
      </w:r>
      <w:r w:rsidRPr="00E575AD">
        <w:rPr>
          <w:iCs/>
        </w:rPr>
        <w:t>(IJESRT)</w:t>
      </w:r>
      <w:r w:rsidRPr="00E575AD">
        <w:t xml:space="preserve"> </w:t>
      </w:r>
      <w:r w:rsidRPr="00E575AD">
        <w:rPr>
          <w:i/>
          <w:iCs/>
        </w:rPr>
        <w:t xml:space="preserve">, </w:t>
      </w:r>
      <w:r w:rsidRPr="00E575AD">
        <w:rPr>
          <w:iCs/>
        </w:rPr>
        <w:t>Vol.6</w:t>
      </w:r>
      <w:r w:rsidRPr="00E575AD">
        <w:t>, No. 4, pp. 1-10, 2017.</w:t>
      </w:r>
    </w:p>
    <w:p w:rsidR="005E57E8" w:rsidRPr="00E575AD" w:rsidRDefault="005E57E8" w:rsidP="005E57E8">
      <w:pPr>
        <w:pStyle w:val="references"/>
        <w:numPr>
          <w:ilvl w:val="0"/>
          <w:numId w:val="10"/>
        </w:numPr>
      </w:pPr>
      <w:r w:rsidRPr="00E575AD">
        <w:t xml:space="preserve">G. Fumera, I. Pillai, F. Roli, “ </w:t>
      </w:r>
      <w:r w:rsidRPr="00E575AD">
        <w:rPr>
          <w:i/>
        </w:rPr>
        <w:t>Spam Filtering Based On The Analysis Of Text Information Embedded Into Images</w:t>
      </w:r>
      <w:r w:rsidRPr="00E575AD">
        <w:t xml:space="preserve">” </w:t>
      </w:r>
      <w:r w:rsidRPr="00E575AD">
        <w:rPr>
          <w:iCs/>
        </w:rPr>
        <w:t>, Journal of Machine Learning Research, Vol.7</w:t>
      </w:r>
      <w:r w:rsidRPr="00E575AD">
        <w:t>, pp.2699-2720, 2006.</w:t>
      </w:r>
    </w:p>
    <w:p w:rsidR="005E57E8" w:rsidRPr="00E575AD" w:rsidRDefault="005E57E8" w:rsidP="005E57E8">
      <w:pPr>
        <w:pStyle w:val="references"/>
        <w:numPr>
          <w:ilvl w:val="0"/>
          <w:numId w:val="10"/>
        </w:numPr>
      </w:pPr>
      <w:r w:rsidRPr="00E575AD">
        <w:t xml:space="preserve">A. Bhowmick, S. M. Hazarika, “ </w:t>
      </w:r>
      <w:r w:rsidRPr="00E575AD">
        <w:rPr>
          <w:i/>
        </w:rPr>
        <w:t>Advances in Electronics,Communication and Computing</w:t>
      </w:r>
      <w:r w:rsidRPr="00E575AD">
        <w:t xml:space="preserve">”, Springer Publication, Singapore, pp. 573-582, 2016  </w:t>
      </w:r>
    </w:p>
    <w:p w:rsidR="005E57E8" w:rsidRPr="00E575AD" w:rsidRDefault="005E57E8" w:rsidP="005E57E8">
      <w:pPr>
        <w:pStyle w:val="references"/>
        <w:numPr>
          <w:ilvl w:val="0"/>
          <w:numId w:val="10"/>
        </w:numPr>
      </w:pPr>
      <w:r w:rsidRPr="00E575AD">
        <w:t>C.C. Wang, S.Y. Chen, ‘</w:t>
      </w:r>
      <w:r w:rsidRPr="00E575AD">
        <w:rPr>
          <w:i/>
        </w:rPr>
        <w:t>Using Header Session Messages to Anti-Spamming’</w:t>
      </w:r>
      <w:r w:rsidRPr="00E575AD">
        <w:t xml:space="preserve">, Computers &amp; Security, </w:t>
      </w:r>
      <w:r w:rsidRPr="00E575AD">
        <w:rPr>
          <w:iCs/>
        </w:rPr>
        <w:t>Vol.26</w:t>
      </w:r>
      <w:r w:rsidRPr="00E575AD">
        <w:t xml:space="preserve">, </w:t>
      </w:r>
      <w:r w:rsidRPr="00E575AD">
        <w:rPr>
          <w:iCs/>
        </w:rPr>
        <w:t>No</w:t>
      </w:r>
      <w:r w:rsidRPr="00E575AD">
        <w:rPr>
          <w:i/>
          <w:iCs/>
        </w:rPr>
        <w:t>.</w:t>
      </w:r>
      <w:r w:rsidRPr="00E575AD">
        <w:t>5, pp. 381-390, 2007.</w:t>
      </w:r>
    </w:p>
    <w:p w:rsidR="005E57E8" w:rsidRPr="00E575AD" w:rsidRDefault="005E57E8" w:rsidP="005E57E8">
      <w:pPr>
        <w:pStyle w:val="references"/>
        <w:numPr>
          <w:ilvl w:val="0"/>
          <w:numId w:val="10"/>
        </w:numPr>
      </w:pPr>
      <w:r w:rsidRPr="00E575AD">
        <w:t>M. Z. Hayat, J. Basiri, L. Seyedhossein, A. Shakery, “Content-Based Concept Drift Detection for Email Spam Filtering”, In the Proceedings of 2010 5</w:t>
      </w:r>
      <w:r w:rsidRPr="00E575AD">
        <w:rPr>
          <w:vertAlign w:val="superscript"/>
        </w:rPr>
        <w:t>th</w:t>
      </w:r>
      <w:r w:rsidRPr="00E575AD">
        <w:t xml:space="preserve"> International Symposium on TeleCommunications (IST’2010),  pp. 531-536, 2010.</w:t>
      </w:r>
    </w:p>
    <w:p w:rsidR="005E57E8" w:rsidRPr="00E575AD" w:rsidRDefault="005E57E8" w:rsidP="005E57E8">
      <w:pPr>
        <w:pStyle w:val="references"/>
        <w:numPr>
          <w:ilvl w:val="0"/>
          <w:numId w:val="10"/>
        </w:numPr>
      </w:pPr>
      <w:r w:rsidRPr="00E575AD">
        <w:t>O. Al-jarrah, I. Khater, B. Al-duwairi, “Identifying Potentially Useful Email Header Features for Email Spam Filtering”, In the Proceedings of The Sixth International Conference on Digital Society, pp. 140-145, 2012.</w:t>
      </w:r>
    </w:p>
    <w:p w:rsidR="005E57E8" w:rsidRPr="00E575AD" w:rsidRDefault="005E57E8" w:rsidP="005E57E8">
      <w:pPr>
        <w:pStyle w:val="references"/>
        <w:numPr>
          <w:ilvl w:val="0"/>
          <w:numId w:val="10"/>
        </w:numPr>
      </w:pPr>
      <w:r w:rsidRPr="00E575AD">
        <w:t>E. P. Sanz, “</w:t>
      </w:r>
      <w:r w:rsidRPr="00E575AD">
        <w:rPr>
          <w:i/>
        </w:rPr>
        <w:t>E-mail Spam Filtering</w:t>
      </w:r>
      <w:r w:rsidRPr="00E575AD">
        <w:t>”, Advances in Computers, Vol. 74,  pp. 45-114, 2008.</w:t>
      </w:r>
    </w:p>
    <w:p w:rsidR="005E57E8" w:rsidRPr="00E575AD" w:rsidRDefault="005E57E8" w:rsidP="005E57E8">
      <w:pPr>
        <w:pStyle w:val="references"/>
        <w:numPr>
          <w:ilvl w:val="0"/>
          <w:numId w:val="10"/>
        </w:numPr>
      </w:pPr>
      <w:r w:rsidRPr="00E575AD">
        <w:t>M. Andreolini, A. Bulgarelli, M. Colajanni, F. Mazzoni, “</w:t>
      </w:r>
      <w:r w:rsidRPr="00E575AD">
        <w:rPr>
          <w:i/>
        </w:rPr>
        <w:t>Honeyspam : Honeypots Fighting Spam at the Source</w:t>
      </w:r>
      <w:r w:rsidRPr="00E575AD">
        <w:t>”, In the Proceedings of  2005 the Steps to Reducing Unwanted Traffic on the internet Workshop, Cambridge, MA, pp. 77-83, 2005.</w:t>
      </w:r>
    </w:p>
    <w:p w:rsidR="005E57E8" w:rsidRPr="00E575AD" w:rsidRDefault="005E57E8" w:rsidP="005E57E8">
      <w:pPr>
        <w:pStyle w:val="references"/>
        <w:numPr>
          <w:ilvl w:val="0"/>
          <w:numId w:val="10"/>
        </w:numPr>
      </w:pPr>
      <w:r w:rsidRPr="00E575AD">
        <w:t>M. Dagar, R. Popli, “</w:t>
      </w:r>
      <w:r w:rsidRPr="00E575AD">
        <w:rPr>
          <w:i/>
        </w:rPr>
        <w:t>Honeypots: Virtual Network Intrusion Monitoring System</w:t>
      </w:r>
      <w:r w:rsidRPr="00E575AD">
        <w:t>”, International Journal of Scientific Research in Network Security and Communication, Vol. 6, No. 2, pp.45-49, 2018.</w:t>
      </w:r>
    </w:p>
    <w:p w:rsidR="005E57E8" w:rsidRPr="00E575AD" w:rsidRDefault="005E57E8" w:rsidP="005E57E8">
      <w:pPr>
        <w:pStyle w:val="references"/>
        <w:numPr>
          <w:ilvl w:val="0"/>
          <w:numId w:val="10"/>
        </w:numPr>
      </w:pPr>
      <w:r w:rsidRPr="00E575AD">
        <w:t>D. Mallampati, “</w:t>
      </w:r>
      <w:r w:rsidRPr="00E575AD">
        <w:rPr>
          <w:i/>
        </w:rPr>
        <w:t>An Efficient Spam Filtering using Supervised Machine Learning Techniques</w:t>
      </w:r>
      <w:r w:rsidRPr="00E575AD">
        <w:t>”, International Journal of Scientific Research in Computer Sciences and Engineering”, Vol. 6, No. 2, pp.33-37, 2018.</w:t>
      </w:r>
    </w:p>
    <w:p w:rsidR="005E57E8" w:rsidRDefault="005E57E8" w:rsidP="005E57E8">
      <w:pPr>
        <w:pStyle w:val="references"/>
        <w:numPr>
          <w:ilvl w:val="0"/>
          <w:numId w:val="0"/>
        </w:numPr>
        <w:ind w:left="360"/>
      </w:pPr>
    </w:p>
    <w:p w:rsidR="00FD7747" w:rsidRPr="00D46EE6" w:rsidRDefault="00FD7747" w:rsidP="00FD7747">
      <w:pPr>
        <w:pStyle w:val="references"/>
        <w:numPr>
          <w:ilvl w:val="0"/>
          <w:numId w:val="0"/>
        </w:numPr>
        <w:pBdr>
          <w:bottom w:val="single" w:sz="4" w:space="1" w:color="auto"/>
        </w:pBdr>
        <w:tabs>
          <w:tab w:val="left" w:pos="720"/>
        </w:tabs>
        <w:rPr>
          <w:b/>
          <w:bCs/>
          <w:sz w:val="20"/>
          <w:szCs w:val="20"/>
        </w:rPr>
      </w:pPr>
      <w:r w:rsidRPr="00D46EE6">
        <w:rPr>
          <w:b/>
          <w:bCs/>
          <w:sz w:val="20"/>
          <w:szCs w:val="20"/>
        </w:rPr>
        <w:t>Authors Profile</w:t>
      </w:r>
    </w:p>
    <w:p w:rsidR="003F0E27" w:rsidRPr="00AC11B6" w:rsidRDefault="00E575AD" w:rsidP="00C05376">
      <w:pPr>
        <w:pStyle w:val="references"/>
        <w:numPr>
          <w:ilvl w:val="0"/>
          <w:numId w:val="0"/>
        </w:numPr>
        <w:tabs>
          <w:tab w:val="left" w:pos="720"/>
        </w:tabs>
        <w:rPr>
          <w:sz w:val="18"/>
          <w:szCs w:val="18"/>
        </w:rPr>
      </w:pPr>
      <w:r>
        <w:rPr>
          <w:lang w:bidi="hi-IN"/>
        </w:rPr>
        <w:drawing>
          <wp:anchor distT="0" distB="0" distL="114300" distR="114300" simplePos="0" relativeHeight="251695104" behindDoc="0" locked="0" layoutInCell="1" allowOverlap="1" wp14:anchorId="42EA6048" wp14:editId="347C8306">
            <wp:simplePos x="0" y="0"/>
            <wp:positionH relativeFrom="column">
              <wp:posOffset>2432685</wp:posOffset>
            </wp:positionH>
            <wp:positionV relativeFrom="paragraph">
              <wp:posOffset>19050</wp:posOffset>
            </wp:positionV>
            <wp:extent cx="678180" cy="899160"/>
            <wp:effectExtent l="0" t="0" r="0" b="0"/>
            <wp:wrapSquare wrapText="bothSides"/>
            <wp:docPr id="7" name="Picture 1" descr="D:\HELLO\scanning\An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ELLO\scanning\Annie.jpg"/>
                    <pic:cNvPicPr>
                      <a:picLocks noChangeAspect="1" noChangeArrowheads="1"/>
                    </pic:cNvPicPr>
                  </pic:nvPicPr>
                  <pic:blipFill>
                    <a:blip r:embed="rId26">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78180" cy="8991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D7747" w:rsidRPr="00B44AC5">
        <w:rPr>
          <w:i/>
          <w:sz w:val="18"/>
          <w:szCs w:val="18"/>
        </w:rPr>
        <w:t>Ms. A Ahuja</w:t>
      </w:r>
      <w:r w:rsidR="00FD7747" w:rsidRPr="00D46EE6">
        <w:rPr>
          <w:sz w:val="18"/>
          <w:szCs w:val="18"/>
        </w:rPr>
        <w:t xml:space="preserve"> purs</w:t>
      </w:r>
      <w:r w:rsidR="00FD7747">
        <w:rPr>
          <w:sz w:val="18"/>
          <w:szCs w:val="18"/>
        </w:rPr>
        <w:t>ued Bachelor of Computer Appli-Cations from</w:t>
      </w:r>
      <w:r w:rsidR="00FD7747" w:rsidRPr="00D46EE6">
        <w:rPr>
          <w:sz w:val="18"/>
          <w:szCs w:val="18"/>
        </w:rPr>
        <w:t xml:space="preserve"> </w:t>
      </w:r>
      <w:r w:rsidR="00FD7747">
        <w:rPr>
          <w:sz w:val="18"/>
          <w:szCs w:val="18"/>
        </w:rPr>
        <w:t>Guru Nanak Dev University, Amritsar</w:t>
      </w:r>
      <w:r>
        <w:rPr>
          <w:sz w:val="18"/>
          <w:szCs w:val="18"/>
        </w:rPr>
        <w:t xml:space="preserve"> </w:t>
      </w:r>
      <w:r w:rsidR="00FD7747">
        <w:rPr>
          <w:sz w:val="18"/>
          <w:szCs w:val="18"/>
        </w:rPr>
        <w:t xml:space="preserve">In 2011 </w:t>
      </w:r>
      <w:r w:rsidR="00FD7747" w:rsidRPr="00D46EE6">
        <w:rPr>
          <w:sz w:val="18"/>
          <w:szCs w:val="18"/>
        </w:rPr>
        <w:t xml:space="preserve">and </w:t>
      </w:r>
      <w:r w:rsidR="00FD7747">
        <w:rPr>
          <w:sz w:val="18"/>
          <w:szCs w:val="18"/>
        </w:rPr>
        <w:t>Master of Computer Applications from</w:t>
      </w:r>
      <w:r>
        <w:rPr>
          <w:sz w:val="18"/>
          <w:szCs w:val="18"/>
        </w:rPr>
        <w:t xml:space="preserve"> </w:t>
      </w:r>
      <w:r w:rsidR="00FD7747">
        <w:rPr>
          <w:sz w:val="18"/>
          <w:szCs w:val="18"/>
        </w:rPr>
        <w:t xml:space="preserve">Punjab Technical University in 2014. She is currently </w:t>
      </w:r>
      <w:r>
        <w:rPr>
          <w:sz w:val="18"/>
          <w:szCs w:val="18"/>
        </w:rPr>
        <w:t xml:space="preserve"> </w:t>
      </w:r>
      <w:r w:rsidR="00FD7747">
        <w:rPr>
          <w:sz w:val="18"/>
          <w:szCs w:val="18"/>
        </w:rPr>
        <w:t>Working as Assistant Professor in the Department of</w:t>
      </w:r>
      <w:r>
        <w:rPr>
          <w:sz w:val="18"/>
          <w:szCs w:val="18"/>
        </w:rPr>
        <w:t xml:space="preserve"> </w:t>
      </w:r>
      <w:r w:rsidR="00FD7747">
        <w:rPr>
          <w:sz w:val="18"/>
          <w:szCs w:val="18"/>
        </w:rPr>
        <w:t>Computer Science, Guru Nanak Dev University,</w:t>
      </w:r>
      <w:r>
        <w:rPr>
          <w:sz w:val="18"/>
          <w:szCs w:val="18"/>
        </w:rPr>
        <w:t xml:space="preserve"> </w:t>
      </w:r>
      <w:r w:rsidR="00FD7747">
        <w:rPr>
          <w:sz w:val="18"/>
          <w:szCs w:val="18"/>
        </w:rPr>
        <w:t xml:space="preserve">Amritsar. </w:t>
      </w:r>
      <w:r w:rsidR="00C03401">
        <w:rPr>
          <w:sz w:val="18"/>
          <w:szCs w:val="18"/>
        </w:rPr>
        <w:t>She is IBM DB2 Academic Associate.</w:t>
      </w:r>
      <w:r>
        <w:rPr>
          <w:sz w:val="18"/>
          <w:szCs w:val="18"/>
        </w:rPr>
        <w:t xml:space="preserve"> </w:t>
      </w:r>
      <w:r w:rsidR="00FD7747">
        <w:rPr>
          <w:sz w:val="18"/>
          <w:szCs w:val="18"/>
        </w:rPr>
        <w:t>She has 4 years of teaching experience.</w:t>
      </w:r>
    </w:p>
    <w:p w:rsidR="00E60D7E" w:rsidRPr="00E60D7E" w:rsidRDefault="00E60D7E" w:rsidP="00E60D7E"/>
    <w:sectPr w:rsidR="00E60D7E" w:rsidRPr="00E60D7E" w:rsidSect="00F84915">
      <w:headerReference w:type="default" r:id="rId28"/>
      <w:footerReference w:type="default" r:id="rId29"/>
      <w:footerReference w:type="first" r:id="rId30"/>
      <w:type w:val="continuous"/>
      <w:pgSz w:w="12240" w:h="15840" w:code="1"/>
      <w:pgMar w:top="720" w:right="862" w:bottom="720" w:left="1151"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A8B" w:rsidRDefault="00642A8B">
      <w:r>
        <w:separator/>
      </w:r>
    </w:p>
  </w:endnote>
  <w:endnote w:type="continuationSeparator" w:id="0">
    <w:p w:rsidR="00642A8B" w:rsidRDefault="0064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DF" w:rsidRDefault="004B2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DF" w:rsidRDefault="004B28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D27" w:rsidRPr="00435D27" w:rsidRDefault="00435D27" w:rsidP="00435D27">
    <w:pPr>
      <w:shd w:val="clear" w:color="auto" w:fill="BFBFBF"/>
      <w:tabs>
        <w:tab w:val="center" w:pos="4320"/>
        <w:tab w:val="right" w:pos="8640"/>
      </w:tabs>
      <w:spacing w:before="240" w:after="240" w:line="276" w:lineRule="auto"/>
      <w:jc w:val="left"/>
      <w:rPr>
        <w:lang w:val="en-US" w:bidi="ar-SA"/>
      </w:rPr>
    </w:pPr>
    <w:r w:rsidRPr="00435D27">
      <w:rPr>
        <w:lang w:val="en-US" w:bidi="ar-SA"/>
      </w:rPr>
      <w:t xml:space="preserve">  </w:t>
    </w:r>
    <w:r w:rsidRPr="00435D27">
      <w:rPr>
        <w:lang w:bidi="ar-SA"/>
      </w:rPr>
      <w:t>© 201</w:t>
    </w:r>
    <w:r w:rsidRPr="00435D27">
      <w:rPr>
        <w:lang w:val="en-US" w:bidi="ar-SA"/>
      </w:rPr>
      <w:t>8</w:t>
    </w:r>
    <w:r w:rsidRPr="00435D27">
      <w:rPr>
        <w:lang w:bidi="ar-SA"/>
      </w:rPr>
      <w:t xml:space="preserve">, IJCSE All Rights Reserved                 </w:t>
    </w:r>
    <w:r w:rsidRPr="00435D27">
      <w:rPr>
        <w:lang w:val="en-US" w:bidi="ar-SA"/>
      </w:rPr>
      <w:t xml:space="preserve"> </w:t>
    </w:r>
    <w:r w:rsidRPr="00435D27">
      <w:rPr>
        <w:lang w:bidi="ar-SA"/>
      </w:rPr>
      <w:t xml:space="preserve">                     </w:t>
    </w:r>
    <w:r w:rsidRPr="00435D27">
      <w:rPr>
        <w:lang w:val="en-US" w:bidi="ar-SA"/>
      </w:rPr>
      <w:t xml:space="preserve">                       </w:t>
    </w:r>
    <w:r w:rsidRPr="00435D27">
      <w:rPr>
        <w:lang w:bidi="ar-SA"/>
      </w:rPr>
      <w:t xml:space="preserve">                                                                          </w:t>
    </w:r>
    <w:r w:rsidRPr="00435D27">
      <w:rPr>
        <w:b/>
        <w:bCs/>
        <w:lang w:bidi="ar-SA"/>
      </w:rPr>
      <w:fldChar w:fldCharType="begin"/>
    </w:r>
    <w:r w:rsidRPr="00435D27">
      <w:rPr>
        <w:b/>
        <w:bCs/>
        <w:lang w:bidi="ar-SA"/>
      </w:rPr>
      <w:instrText xml:space="preserve"> PAGE   \* MERGEFORMAT </w:instrText>
    </w:r>
    <w:r w:rsidRPr="00435D27">
      <w:rPr>
        <w:b/>
        <w:bCs/>
        <w:lang w:bidi="ar-SA"/>
      </w:rPr>
      <w:fldChar w:fldCharType="separate"/>
    </w:r>
    <w:r w:rsidR="003D02A9">
      <w:rPr>
        <w:b/>
        <w:bCs/>
        <w:noProof/>
        <w:lang w:bidi="ar-SA"/>
      </w:rPr>
      <w:t>991</w:t>
    </w:r>
    <w:r w:rsidRPr="00435D27">
      <w:rPr>
        <w:b/>
        <w:bCs/>
        <w:lang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D27" w:rsidRPr="00435D27" w:rsidRDefault="00435D27" w:rsidP="00435D27">
    <w:pPr>
      <w:shd w:val="clear" w:color="auto" w:fill="BFBFBF"/>
      <w:tabs>
        <w:tab w:val="center" w:pos="4320"/>
        <w:tab w:val="right" w:pos="8640"/>
      </w:tabs>
      <w:spacing w:before="240" w:after="240" w:line="276" w:lineRule="auto"/>
      <w:jc w:val="left"/>
      <w:rPr>
        <w:lang w:val="en-US" w:bidi="ar-SA"/>
      </w:rPr>
    </w:pPr>
    <w:r w:rsidRPr="00435D27">
      <w:rPr>
        <w:lang w:val="en-US" w:bidi="ar-SA"/>
      </w:rPr>
      <w:t xml:space="preserve">  </w:t>
    </w:r>
    <w:r w:rsidRPr="00435D27">
      <w:rPr>
        <w:lang w:bidi="ar-SA"/>
      </w:rPr>
      <w:t>© 201</w:t>
    </w:r>
    <w:r w:rsidRPr="00435D27">
      <w:rPr>
        <w:lang w:val="en-US" w:bidi="ar-SA"/>
      </w:rPr>
      <w:t>8</w:t>
    </w:r>
    <w:r w:rsidRPr="00435D27">
      <w:rPr>
        <w:lang w:bidi="ar-SA"/>
      </w:rPr>
      <w:t xml:space="preserve">, IJCSE All Rights Reserved                 </w:t>
    </w:r>
    <w:r w:rsidRPr="00435D27">
      <w:rPr>
        <w:lang w:val="en-US" w:bidi="ar-SA"/>
      </w:rPr>
      <w:t xml:space="preserve"> </w:t>
    </w:r>
    <w:r w:rsidRPr="00435D27">
      <w:rPr>
        <w:lang w:bidi="ar-SA"/>
      </w:rPr>
      <w:t xml:space="preserve">                     </w:t>
    </w:r>
    <w:r w:rsidRPr="00435D27">
      <w:rPr>
        <w:lang w:val="en-US" w:bidi="ar-SA"/>
      </w:rPr>
      <w:t xml:space="preserve">                       </w:t>
    </w:r>
    <w:r w:rsidRPr="00435D27">
      <w:rPr>
        <w:lang w:bidi="ar-SA"/>
      </w:rPr>
      <w:t xml:space="preserve">                                                                          </w:t>
    </w:r>
    <w:r w:rsidRPr="00435D27">
      <w:rPr>
        <w:b/>
        <w:bCs/>
        <w:lang w:bidi="ar-SA"/>
      </w:rPr>
      <w:fldChar w:fldCharType="begin"/>
    </w:r>
    <w:r w:rsidRPr="00435D27">
      <w:rPr>
        <w:b/>
        <w:bCs/>
        <w:lang w:bidi="ar-SA"/>
      </w:rPr>
      <w:instrText xml:space="preserve"> PAGE   \* MERGEFORMAT </w:instrText>
    </w:r>
    <w:r w:rsidRPr="00435D27">
      <w:rPr>
        <w:b/>
        <w:bCs/>
        <w:lang w:bidi="ar-SA"/>
      </w:rPr>
      <w:fldChar w:fldCharType="separate"/>
    </w:r>
    <w:r w:rsidR="005A523E">
      <w:rPr>
        <w:b/>
        <w:bCs/>
        <w:noProof/>
        <w:lang w:bidi="ar-SA"/>
      </w:rPr>
      <w:t>993</w:t>
    </w:r>
    <w:r w:rsidRPr="00435D27">
      <w:rPr>
        <w:b/>
        <w:bCs/>
        <w:lang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E4" w:rsidRPr="00DF6CEF" w:rsidRDefault="008909E4" w:rsidP="003150D5">
    <w:pPr>
      <w:pStyle w:val="Footer"/>
      <w:shd w:val="clear" w:color="auto" w:fill="BFBFBF"/>
      <w:spacing w:before="240" w:after="240" w:line="276" w:lineRule="auto"/>
      <w:jc w:val="left"/>
    </w:pPr>
    <w:r>
      <w:rPr>
        <w:lang w:val="en-US"/>
      </w:rPr>
      <w:t xml:space="preserve">   </w:t>
    </w:r>
    <w:r w:rsidRPr="00DF6CEF">
      <w:t>© 201</w:t>
    </w:r>
    <w:r>
      <w:rPr>
        <w:lang w:val="en-US"/>
      </w:rPr>
      <w:t>5</w:t>
    </w:r>
    <w:r w:rsidRPr="00DF6CEF">
      <w:t xml:space="preserve">, IJCSE All Rights Reserved                                                                                                                            </w:t>
    </w:r>
    <w:r>
      <w:t xml:space="preserve">           </w:t>
    </w:r>
    <w:r>
      <w:rPr>
        <w:lang w:val="en-US"/>
      </w:rPr>
      <w:t xml:space="preserve"> </w:t>
    </w:r>
    <w:r>
      <w:t xml:space="preserve">  </w:t>
    </w:r>
    <w:r w:rsidR="0065554F" w:rsidRPr="00313FEC">
      <w:rPr>
        <w:b/>
        <w:bCs/>
      </w:rPr>
      <w:fldChar w:fldCharType="begin"/>
    </w:r>
    <w:r w:rsidRPr="00313FEC">
      <w:rPr>
        <w:b/>
        <w:bCs/>
      </w:rPr>
      <w:instrText xml:space="preserve"> PAGE   \* MERGEFORMAT </w:instrText>
    </w:r>
    <w:r w:rsidR="0065554F" w:rsidRPr="00313FEC">
      <w:rPr>
        <w:b/>
        <w:bCs/>
      </w:rPr>
      <w:fldChar w:fldCharType="separate"/>
    </w:r>
    <w:r>
      <w:rPr>
        <w:b/>
        <w:bCs/>
        <w:noProof/>
      </w:rPr>
      <w:t>2</w:t>
    </w:r>
    <w:r w:rsidR="0065554F" w:rsidRPr="00313FEC">
      <w:rPr>
        <w:b/>
        <w:bCs/>
      </w:rPr>
      <w:fldChar w:fldCharType="end"/>
    </w:r>
  </w:p>
  <w:p w:rsidR="008909E4" w:rsidRDefault="008909E4"/>
  <w:p w:rsidR="008909E4" w:rsidRDefault="008909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A8B" w:rsidRDefault="00642A8B">
      <w:r>
        <w:separator/>
      </w:r>
    </w:p>
  </w:footnote>
  <w:footnote w:type="continuationSeparator" w:id="0">
    <w:p w:rsidR="00642A8B" w:rsidRDefault="00642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DF" w:rsidRDefault="004B28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DF" w:rsidRDefault="004B28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9E4" w:rsidRPr="001E6E14" w:rsidRDefault="008909E4" w:rsidP="00F84915">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DF" w:rsidRPr="004B28DF" w:rsidRDefault="004B28DF" w:rsidP="004B28DF">
    <w:pPr>
      <w:shd w:val="clear" w:color="auto" w:fill="BFBFBF"/>
      <w:autoSpaceDE w:val="0"/>
      <w:autoSpaceDN w:val="0"/>
      <w:adjustRightInd w:val="0"/>
      <w:spacing w:before="240" w:after="240" w:line="276" w:lineRule="auto"/>
      <w:jc w:val="left"/>
      <w:rPr>
        <w:rFonts w:eastAsia="Arial Unicode MS"/>
      </w:rPr>
    </w:pPr>
    <w:r w:rsidRPr="004B28DF">
      <w:rPr>
        <w:rFonts w:eastAsia="Arial Unicode MS"/>
      </w:rPr>
      <w:t xml:space="preserve">   </w:t>
    </w:r>
    <w:r w:rsidRPr="004B28DF">
      <w:t xml:space="preserve">International Journal of Computer Sciences and Engineering           </w:t>
    </w:r>
    <w:r w:rsidRPr="004B28DF">
      <w:rPr>
        <w:lang w:val="en-US"/>
      </w:rPr>
      <w:t xml:space="preserve">                          </w:t>
    </w:r>
    <w:r w:rsidRPr="004B28DF">
      <w:t xml:space="preserve"> Vol.</w:t>
    </w:r>
    <w:r w:rsidRPr="004B28DF">
      <w:rPr>
        <w:b/>
      </w:rPr>
      <w:t>6</w:t>
    </w:r>
    <w:r w:rsidRPr="004B28DF">
      <w:t>(</w:t>
    </w:r>
    <w:r w:rsidRPr="004B28DF">
      <w:rPr>
        <w:b/>
        <w:bCs/>
        <w:lang w:val="en-US"/>
      </w:rPr>
      <w:t>5</w:t>
    </w:r>
    <w:r w:rsidRPr="004B28DF">
      <w:t xml:space="preserve">), </w:t>
    </w:r>
    <w:r w:rsidRPr="004B28DF">
      <w:rPr>
        <w:lang w:val="en-US"/>
      </w:rPr>
      <w:t xml:space="preserve">May </w:t>
    </w:r>
    <w:r w:rsidRPr="004B28DF">
      <w:rPr>
        <w:b/>
      </w:rPr>
      <w:t>2018</w:t>
    </w:r>
    <w:r w:rsidRPr="004B28DF">
      <w:t xml:space="preserve">, E-ISSN: </w:t>
    </w:r>
    <w:r w:rsidRPr="004B28DF">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C7EE732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5C4FFC"/>
    <w:multiLevelType w:val="hybridMultilevel"/>
    <w:tmpl w:val="9CC0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060FA"/>
    <w:multiLevelType w:val="hybridMultilevel"/>
    <w:tmpl w:val="E0C0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6058"/>
    <w:multiLevelType w:val="hybridMultilevel"/>
    <w:tmpl w:val="6F98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BD122EA"/>
    <w:multiLevelType w:val="hybridMultilevel"/>
    <w:tmpl w:val="00EE2BDA"/>
    <w:lvl w:ilvl="0" w:tplc="B47EE354">
      <w:start w:val="1"/>
      <w:numFmt w:val="upperLetter"/>
      <w:lvlText w:val="%1."/>
      <w:lvlJc w:val="left"/>
      <w:pPr>
        <w:ind w:left="720" w:hanging="360"/>
      </w:pPr>
      <w:rPr>
        <w:rFonts w:hint="default"/>
      </w:rPr>
    </w:lvl>
    <w:lvl w:ilvl="1" w:tplc="CCE87B34" w:tentative="1">
      <w:start w:val="1"/>
      <w:numFmt w:val="lowerLetter"/>
      <w:lvlText w:val="%2."/>
      <w:lvlJc w:val="left"/>
      <w:pPr>
        <w:ind w:left="1440" w:hanging="360"/>
      </w:pPr>
    </w:lvl>
    <w:lvl w:ilvl="2" w:tplc="EDAC9C46" w:tentative="1">
      <w:start w:val="1"/>
      <w:numFmt w:val="lowerRoman"/>
      <w:lvlText w:val="%3."/>
      <w:lvlJc w:val="right"/>
      <w:pPr>
        <w:ind w:left="2160" w:hanging="180"/>
      </w:pPr>
    </w:lvl>
    <w:lvl w:ilvl="3" w:tplc="AA529040" w:tentative="1">
      <w:start w:val="1"/>
      <w:numFmt w:val="decimal"/>
      <w:lvlText w:val="%4."/>
      <w:lvlJc w:val="left"/>
      <w:pPr>
        <w:ind w:left="2880" w:hanging="360"/>
      </w:pPr>
    </w:lvl>
    <w:lvl w:ilvl="4" w:tplc="4EFA5A42" w:tentative="1">
      <w:start w:val="1"/>
      <w:numFmt w:val="lowerLetter"/>
      <w:lvlText w:val="%5."/>
      <w:lvlJc w:val="left"/>
      <w:pPr>
        <w:ind w:left="3600" w:hanging="360"/>
      </w:pPr>
    </w:lvl>
    <w:lvl w:ilvl="5" w:tplc="FC1694D2" w:tentative="1">
      <w:start w:val="1"/>
      <w:numFmt w:val="lowerRoman"/>
      <w:lvlText w:val="%6."/>
      <w:lvlJc w:val="right"/>
      <w:pPr>
        <w:ind w:left="4320" w:hanging="180"/>
      </w:pPr>
    </w:lvl>
    <w:lvl w:ilvl="6" w:tplc="9FB8C006" w:tentative="1">
      <w:start w:val="1"/>
      <w:numFmt w:val="decimal"/>
      <w:lvlText w:val="%7."/>
      <w:lvlJc w:val="left"/>
      <w:pPr>
        <w:ind w:left="5040" w:hanging="360"/>
      </w:pPr>
    </w:lvl>
    <w:lvl w:ilvl="7" w:tplc="399A3134" w:tentative="1">
      <w:start w:val="1"/>
      <w:numFmt w:val="lowerLetter"/>
      <w:lvlText w:val="%8."/>
      <w:lvlJc w:val="left"/>
      <w:pPr>
        <w:ind w:left="5760" w:hanging="360"/>
      </w:pPr>
    </w:lvl>
    <w:lvl w:ilvl="8" w:tplc="DEE6D76A" w:tentative="1">
      <w:start w:val="1"/>
      <w:numFmt w:val="lowerRoman"/>
      <w:lvlText w:val="%9."/>
      <w:lvlJc w:val="right"/>
      <w:pPr>
        <w:ind w:left="6480" w:hanging="180"/>
      </w:pPr>
    </w:lvl>
  </w:abstractNum>
  <w:abstractNum w:abstractNumId="6">
    <w:nsid w:val="2EDF5F6F"/>
    <w:multiLevelType w:val="hybridMultilevel"/>
    <w:tmpl w:val="67C6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5B5173"/>
    <w:multiLevelType w:val="hybridMultilevel"/>
    <w:tmpl w:val="87D2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660336"/>
    <w:multiLevelType w:val="hybridMultilevel"/>
    <w:tmpl w:val="EA402BE8"/>
    <w:lvl w:ilvl="0" w:tplc="E4BEE6BC">
      <w:start w:val="1"/>
      <w:numFmt w:val="bullet"/>
      <w:pStyle w:val="bulletlist"/>
      <w:lvlText w:val=""/>
      <w:lvlJc w:val="left"/>
      <w:pPr>
        <w:tabs>
          <w:tab w:val="num" w:pos="648"/>
        </w:tabs>
        <w:ind w:left="648" w:hanging="360"/>
      </w:pPr>
      <w:rPr>
        <w:rFonts w:ascii="Symbol" w:hAnsi="Symbol" w:hint="default"/>
      </w:rPr>
    </w:lvl>
    <w:lvl w:ilvl="1" w:tplc="631C8CB6">
      <w:start w:val="1"/>
      <w:numFmt w:val="bullet"/>
      <w:lvlText w:val="o"/>
      <w:lvlJc w:val="left"/>
      <w:pPr>
        <w:tabs>
          <w:tab w:val="num" w:pos="1440"/>
        </w:tabs>
        <w:ind w:left="1440" w:hanging="360"/>
      </w:pPr>
      <w:rPr>
        <w:rFonts w:ascii="Courier New" w:hAnsi="Courier New" w:hint="default"/>
      </w:rPr>
    </w:lvl>
    <w:lvl w:ilvl="2" w:tplc="BC14CC5E">
      <w:start w:val="1"/>
      <w:numFmt w:val="bullet"/>
      <w:lvlText w:val=""/>
      <w:lvlJc w:val="left"/>
      <w:pPr>
        <w:tabs>
          <w:tab w:val="num" w:pos="2160"/>
        </w:tabs>
        <w:ind w:left="2160" w:hanging="360"/>
      </w:pPr>
      <w:rPr>
        <w:rFonts w:ascii="Wingdings" w:hAnsi="Wingdings" w:hint="default"/>
      </w:rPr>
    </w:lvl>
    <w:lvl w:ilvl="3" w:tplc="ABA44BC8">
      <w:start w:val="1"/>
      <w:numFmt w:val="bullet"/>
      <w:lvlText w:val=""/>
      <w:lvlJc w:val="left"/>
      <w:pPr>
        <w:tabs>
          <w:tab w:val="num" w:pos="2880"/>
        </w:tabs>
        <w:ind w:left="2880" w:hanging="360"/>
      </w:pPr>
      <w:rPr>
        <w:rFonts w:ascii="Symbol" w:hAnsi="Symbol" w:hint="default"/>
      </w:rPr>
    </w:lvl>
    <w:lvl w:ilvl="4" w:tplc="86865CE6">
      <w:start w:val="1"/>
      <w:numFmt w:val="bullet"/>
      <w:lvlText w:val="o"/>
      <w:lvlJc w:val="left"/>
      <w:pPr>
        <w:tabs>
          <w:tab w:val="num" w:pos="3600"/>
        </w:tabs>
        <w:ind w:left="3600" w:hanging="360"/>
      </w:pPr>
      <w:rPr>
        <w:rFonts w:ascii="Courier New" w:hAnsi="Courier New" w:hint="default"/>
      </w:rPr>
    </w:lvl>
    <w:lvl w:ilvl="5" w:tplc="6C8A8934">
      <w:start w:val="1"/>
      <w:numFmt w:val="bullet"/>
      <w:lvlText w:val=""/>
      <w:lvlJc w:val="left"/>
      <w:pPr>
        <w:tabs>
          <w:tab w:val="num" w:pos="4320"/>
        </w:tabs>
        <w:ind w:left="4320" w:hanging="360"/>
      </w:pPr>
      <w:rPr>
        <w:rFonts w:ascii="Wingdings" w:hAnsi="Wingdings" w:hint="default"/>
      </w:rPr>
    </w:lvl>
    <w:lvl w:ilvl="6" w:tplc="15F23530">
      <w:start w:val="1"/>
      <w:numFmt w:val="bullet"/>
      <w:lvlText w:val=""/>
      <w:lvlJc w:val="left"/>
      <w:pPr>
        <w:tabs>
          <w:tab w:val="num" w:pos="5040"/>
        </w:tabs>
        <w:ind w:left="5040" w:hanging="360"/>
      </w:pPr>
      <w:rPr>
        <w:rFonts w:ascii="Symbol" w:hAnsi="Symbol" w:hint="default"/>
      </w:rPr>
    </w:lvl>
    <w:lvl w:ilvl="7" w:tplc="E6E6CB8C">
      <w:start w:val="1"/>
      <w:numFmt w:val="bullet"/>
      <w:lvlText w:val="o"/>
      <w:lvlJc w:val="left"/>
      <w:pPr>
        <w:tabs>
          <w:tab w:val="num" w:pos="5760"/>
        </w:tabs>
        <w:ind w:left="5760" w:hanging="360"/>
      </w:pPr>
      <w:rPr>
        <w:rFonts w:ascii="Courier New" w:hAnsi="Courier New" w:hint="default"/>
      </w:rPr>
    </w:lvl>
    <w:lvl w:ilvl="8" w:tplc="31A84396">
      <w:start w:val="1"/>
      <w:numFmt w:val="bullet"/>
      <w:lvlText w:val=""/>
      <w:lvlJc w:val="left"/>
      <w:pPr>
        <w:tabs>
          <w:tab w:val="num" w:pos="6480"/>
        </w:tabs>
        <w:ind w:left="6480" w:hanging="360"/>
      </w:pPr>
      <w:rPr>
        <w:rFonts w:ascii="Wingdings" w:hAnsi="Wingdings" w:hint="default"/>
      </w:rPr>
    </w:lvl>
  </w:abstractNum>
  <w:abstractNum w:abstractNumId="9">
    <w:nsid w:val="411206C0"/>
    <w:multiLevelType w:val="hybridMultilevel"/>
    <w:tmpl w:val="4586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9603E"/>
    <w:multiLevelType w:val="multilevel"/>
    <w:tmpl w:val="09CE89B6"/>
    <w:lvl w:ilvl="0">
      <w:start w:val="1"/>
      <w:numFmt w:val="upperRoman"/>
      <w:pStyle w:val="Heading1"/>
      <w:lvlText w:val="%1."/>
      <w:lvlJc w:val="center"/>
      <w:pPr>
        <w:tabs>
          <w:tab w:val="num" w:pos="576"/>
        </w:tabs>
        <w:ind w:firstLine="216"/>
      </w:pPr>
      <w:rPr>
        <w:rFonts w:ascii="Times New Roman" w:hAnsi="Times New Roman" w:cs="Times New Roman" w:hint="default"/>
        <w:b/>
        <w:bCs/>
        <w:i w:val="0"/>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630"/>
        </w:tabs>
        <w:ind w:left="55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F8C6233"/>
    <w:multiLevelType w:val="hybridMultilevel"/>
    <w:tmpl w:val="2C8A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5602618E"/>
    <w:multiLevelType w:val="hybridMultilevel"/>
    <w:tmpl w:val="BE6E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402C58"/>
    <w:multiLevelType w:val="hybridMultilevel"/>
    <w:tmpl w:val="F1F87D58"/>
    <w:lvl w:ilvl="0" w:tplc="D1FC46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75A33C1D"/>
    <w:multiLevelType w:val="hybridMultilevel"/>
    <w:tmpl w:val="F82A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336FA9"/>
    <w:multiLevelType w:val="hybridMultilevel"/>
    <w:tmpl w:val="045A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B363F6"/>
    <w:multiLevelType w:val="hybridMultilevel"/>
    <w:tmpl w:val="B8D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4"/>
  </w:num>
  <w:num w:numId="4">
    <w:abstractNumId w:val="10"/>
  </w:num>
  <w:num w:numId="5">
    <w:abstractNumId w:val="10"/>
  </w:num>
  <w:num w:numId="6">
    <w:abstractNumId w:val="10"/>
  </w:num>
  <w:num w:numId="7">
    <w:abstractNumId w:val="10"/>
  </w:num>
  <w:num w:numId="8">
    <w:abstractNumId w:val="13"/>
  </w:num>
  <w:num w:numId="9">
    <w:abstractNumId w:val="16"/>
  </w:num>
  <w:num w:numId="10">
    <w:abstractNumId w:val="13"/>
    <w:lvlOverride w:ilvl="0">
      <w:startOverride w:val="1"/>
    </w:lvlOverride>
  </w:num>
  <w:num w:numId="11">
    <w:abstractNumId w:val="5"/>
  </w:num>
  <w:num w:numId="12">
    <w:abstractNumId w:val="12"/>
  </w:num>
  <w:num w:numId="13">
    <w:abstractNumId w:val="0"/>
  </w:num>
  <w:num w:numId="14">
    <w:abstractNumId w:val="18"/>
  </w:num>
  <w:num w:numId="15">
    <w:abstractNumId w:val="19"/>
  </w:num>
  <w:num w:numId="16">
    <w:abstractNumId w:val="6"/>
  </w:num>
  <w:num w:numId="17">
    <w:abstractNumId w:val="11"/>
  </w:num>
  <w:num w:numId="18">
    <w:abstractNumId w:val="17"/>
  </w:num>
  <w:num w:numId="19">
    <w:abstractNumId w:val="1"/>
  </w:num>
  <w:num w:numId="20">
    <w:abstractNumId w:val="3"/>
  </w:num>
  <w:num w:numId="21">
    <w:abstractNumId w:val="9"/>
  </w:num>
  <w:num w:numId="22">
    <w:abstractNumId w:val="7"/>
  </w:num>
  <w:num w:numId="23">
    <w:abstractNumId w:val="14"/>
  </w:num>
  <w:num w:numId="2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52F11"/>
    <w:rsid w:val="0000110C"/>
    <w:rsid w:val="0000147A"/>
    <w:rsid w:val="0000761F"/>
    <w:rsid w:val="000108CF"/>
    <w:rsid w:val="00011A4A"/>
    <w:rsid w:val="000139C0"/>
    <w:rsid w:val="00015C5D"/>
    <w:rsid w:val="000164B0"/>
    <w:rsid w:val="000169B2"/>
    <w:rsid w:val="00016ADE"/>
    <w:rsid w:val="00021569"/>
    <w:rsid w:val="0002284D"/>
    <w:rsid w:val="00024C58"/>
    <w:rsid w:val="00025308"/>
    <w:rsid w:val="00026899"/>
    <w:rsid w:val="00027449"/>
    <w:rsid w:val="000279AF"/>
    <w:rsid w:val="000318ED"/>
    <w:rsid w:val="0003473D"/>
    <w:rsid w:val="00040A25"/>
    <w:rsid w:val="0004339D"/>
    <w:rsid w:val="000436B6"/>
    <w:rsid w:val="000439C9"/>
    <w:rsid w:val="00045B8D"/>
    <w:rsid w:val="00046F47"/>
    <w:rsid w:val="000474E3"/>
    <w:rsid w:val="00047F24"/>
    <w:rsid w:val="00051514"/>
    <w:rsid w:val="000544E9"/>
    <w:rsid w:val="000566FB"/>
    <w:rsid w:val="00057358"/>
    <w:rsid w:val="0006377E"/>
    <w:rsid w:val="000637C4"/>
    <w:rsid w:val="00063D70"/>
    <w:rsid w:val="00067289"/>
    <w:rsid w:val="000708D3"/>
    <w:rsid w:val="00070D8A"/>
    <w:rsid w:val="0007236C"/>
    <w:rsid w:val="00074FD5"/>
    <w:rsid w:val="00077C0F"/>
    <w:rsid w:val="000816BD"/>
    <w:rsid w:val="00082357"/>
    <w:rsid w:val="00083521"/>
    <w:rsid w:val="00083811"/>
    <w:rsid w:val="000854D8"/>
    <w:rsid w:val="000860BB"/>
    <w:rsid w:val="00087F7E"/>
    <w:rsid w:val="00090939"/>
    <w:rsid w:val="00090D94"/>
    <w:rsid w:val="00091B4F"/>
    <w:rsid w:val="000927FD"/>
    <w:rsid w:val="00096123"/>
    <w:rsid w:val="000974E0"/>
    <w:rsid w:val="00097FB9"/>
    <w:rsid w:val="000A01AB"/>
    <w:rsid w:val="000A0E8D"/>
    <w:rsid w:val="000A188B"/>
    <w:rsid w:val="000A51E5"/>
    <w:rsid w:val="000A538B"/>
    <w:rsid w:val="000A5910"/>
    <w:rsid w:val="000B0E24"/>
    <w:rsid w:val="000B1064"/>
    <w:rsid w:val="000B33D0"/>
    <w:rsid w:val="000B3666"/>
    <w:rsid w:val="000B480F"/>
    <w:rsid w:val="000B4E2E"/>
    <w:rsid w:val="000B75B1"/>
    <w:rsid w:val="000C2C34"/>
    <w:rsid w:val="000C3CCF"/>
    <w:rsid w:val="000D0057"/>
    <w:rsid w:val="000D0422"/>
    <w:rsid w:val="000D0A38"/>
    <w:rsid w:val="000D0ABA"/>
    <w:rsid w:val="000D4013"/>
    <w:rsid w:val="000D4DB5"/>
    <w:rsid w:val="000D5856"/>
    <w:rsid w:val="000D6ABB"/>
    <w:rsid w:val="000D716C"/>
    <w:rsid w:val="000E2DD5"/>
    <w:rsid w:val="000E6F1A"/>
    <w:rsid w:val="000F411E"/>
    <w:rsid w:val="000F52E9"/>
    <w:rsid w:val="000F5339"/>
    <w:rsid w:val="000F75FA"/>
    <w:rsid w:val="001000E5"/>
    <w:rsid w:val="001035C2"/>
    <w:rsid w:val="001042C6"/>
    <w:rsid w:val="00105022"/>
    <w:rsid w:val="00106846"/>
    <w:rsid w:val="0010745E"/>
    <w:rsid w:val="00107567"/>
    <w:rsid w:val="00110EDD"/>
    <w:rsid w:val="00110F85"/>
    <w:rsid w:val="00112E0E"/>
    <w:rsid w:val="00114782"/>
    <w:rsid w:val="00115EAF"/>
    <w:rsid w:val="00116A0E"/>
    <w:rsid w:val="00120A9F"/>
    <w:rsid w:val="00121145"/>
    <w:rsid w:val="001222CF"/>
    <w:rsid w:val="00122D99"/>
    <w:rsid w:val="00126125"/>
    <w:rsid w:val="0012625C"/>
    <w:rsid w:val="001262DB"/>
    <w:rsid w:val="0012729D"/>
    <w:rsid w:val="0013358C"/>
    <w:rsid w:val="00140A08"/>
    <w:rsid w:val="00142CED"/>
    <w:rsid w:val="001449B5"/>
    <w:rsid w:val="0014633F"/>
    <w:rsid w:val="00147660"/>
    <w:rsid w:val="00147B25"/>
    <w:rsid w:val="00154A2E"/>
    <w:rsid w:val="00154D0E"/>
    <w:rsid w:val="00162BED"/>
    <w:rsid w:val="001717AE"/>
    <w:rsid w:val="00171D92"/>
    <w:rsid w:val="001733C4"/>
    <w:rsid w:val="0017399B"/>
    <w:rsid w:val="00174865"/>
    <w:rsid w:val="00174A5E"/>
    <w:rsid w:val="00175474"/>
    <w:rsid w:val="001821E4"/>
    <w:rsid w:val="001821F6"/>
    <w:rsid w:val="00186DF2"/>
    <w:rsid w:val="001874FC"/>
    <w:rsid w:val="0019028A"/>
    <w:rsid w:val="00190F6C"/>
    <w:rsid w:val="00191CCB"/>
    <w:rsid w:val="00193883"/>
    <w:rsid w:val="001946F1"/>
    <w:rsid w:val="001960DA"/>
    <w:rsid w:val="00196BF8"/>
    <w:rsid w:val="001A17F1"/>
    <w:rsid w:val="001A27E1"/>
    <w:rsid w:val="001A2926"/>
    <w:rsid w:val="001A549F"/>
    <w:rsid w:val="001A75A4"/>
    <w:rsid w:val="001A7AA6"/>
    <w:rsid w:val="001B0546"/>
    <w:rsid w:val="001B3F28"/>
    <w:rsid w:val="001B4323"/>
    <w:rsid w:val="001B45B5"/>
    <w:rsid w:val="001B600D"/>
    <w:rsid w:val="001B61FA"/>
    <w:rsid w:val="001B63CA"/>
    <w:rsid w:val="001B74C9"/>
    <w:rsid w:val="001B7DC8"/>
    <w:rsid w:val="001C1259"/>
    <w:rsid w:val="001C1FAD"/>
    <w:rsid w:val="001C2A9D"/>
    <w:rsid w:val="001C58B2"/>
    <w:rsid w:val="001C658E"/>
    <w:rsid w:val="001C67BA"/>
    <w:rsid w:val="001C69DA"/>
    <w:rsid w:val="001C7359"/>
    <w:rsid w:val="001D2748"/>
    <w:rsid w:val="001D28B8"/>
    <w:rsid w:val="001D482D"/>
    <w:rsid w:val="001E22BE"/>
    <w:rsid w:val="001E35A5"/>
    <w:rsid w:val="001E4BA6"/>
    <w:rsid w:val="001E50CC"/>
    <w:rsid w:val="001E64C3"/>
    <w:rsid w:val="001E6F4D"/>
    <w:rsid w:val="001F1008"/>
    <w:rsid w:val="001F2D36"/>
    <w:rsid w:val="001F3166"/>
    <w:rsid w:val="001F4CAE"/>
    <w:rsid w:val="00200753"/>
    <w:rsid w:val="0020378E"/>
    <w:rsid w:val="00205B79"/>
    <w:rsid w:val="002077A2"/>
    <w:rsid w:val="00210224"/>
    <w:rsid w:val="002139B5"/>
    <w:rsid w:val="00216E95"/>
    <w:rsid w:val="00220FEC"/>
    <w:rsid w:val="002221CD"/>
    <w:rsid w:val="0022298D"/>
    <w:rsid w:val="00224086"/>
    <w:rsid w:val="00226138"/>
    <w:rsid w:val="00231AB4"/>
    <w:rsid w:val="0023417E"/>
    <w:rsid w:val="00236C88"/>
    <w:rsid w:val="00241F21"/>
    <w:rsid w:val="00243176"/>
    <w:rsid w:val="0024336D"/>
    <w:rsid w:val="00246C1B"/>
    <w:rsid w:val="00247D8B"/>
    <w:rsid w:val="00247E21"/>
    <w:rsid w:val="00247EA5"/>
    <w:rsid w:val="002518AA"/>
    <w:rsid w:val="002535F9"/>
    <w:rsid w:val="002542EF"/>
    <w:rsid w:val="00255D34"/>
    <w:rsid w:val="00256E1D"/>
    <w:rsid w:val="00257E7B"/>
    <w:rsid w:val="0026215B"/>
    <w:rsid w:val="0026281E"/>
    <w:rsid w:val="00262992"/>
    <w:rsid w:val="00262D57"/>
    <w:rsid w:val="00264907"/>
    <w:rsid w:val="00264C54"/>
    <w:rsid w:val="00270775"/>
    <w:rsid w:val="00271546"/>
    <w:rsid w:val="0027453C"/>
    <w:rsid w:val="00275F5B"/>
    <w:rsid w:val="002803DD"/>
    <w:rsid w:val="002818FA"/>
    <w:rsid w:val="00281D02"/>
    <w:rsid w:val="002836D7"/>
    <w:rsid w:val="00287BDA"/>
    <w:rsid w:val="002941EF"/>
    <w:rsid w:val="002948D4"/>
    <w:rsid w:val="002970E5"/>
    <w:rsid w:val="0029738B"/>
    <w:rsid w:val="002A3B13"/>
    <w:rsid w:val="002A4C72"/>
    <w:rsid w:val="002A7E59"/>
    <w:rsid w:val="002B16AD"/>
    <w:rsid w:val="002B20B3"/>
    <w:rsid w:val="002B2744"/>
    <w:rsid w:val="002B2F56"/>
    <w:rsid w:val="002B358E"/>
    <w:rsid w:val="002B448A"/>
    <w:rsid w:val="002B6581"/>
    <w:rsid w:val="002B67FD"/>
    <w:rsid w:val="002C0372"/>
    <w:rsid w:val="002C0A15"/>
    <w:rsid w:val="002C285A"/>
    <w:rsid w:val="002C4950"/>
    <w:rsid w:val="002C68E8"/>
    <w:rsid w:val="002C7B7B"/>
    <w:rsid w:val="002D4A12"/>
    <w:rsid w:val="002D50F5"/>
    <w:rsid w:val="002D5FD0"/>
    <w:rsid w:val="002D651A"/>
    <w:rsid w:val="002D6670"/>
    <w:rsid w:val="002E1B57"/>
    <w:rsid w:val="002E494A"/>
    <w:rsid w:val="002E653D"/>
    <w:rsid w:val="002E7879"/>
    <w:rsid w:val="002F49BB"/>
    <w:rsid w:val="002F5ED7"/>
    <w:rsid w:val="00301434"/>
    <w:rsid w:val="00301EBC"/>
    <w:rsid w:val="00303373"/>
    <w:rsid w:val="00306061"/>
    <w:rsid w:val="003063D9"/>
    <w:rsid w:val="00306D3E"/>
    <w:rsid w:val="00311DBC"/>
    <w:rsid w:val="00312225"/>
    <w:rsid w:val="00313FEC"/>
    <w:rsid w:val="003150D5"/>
    <w:rsid w:val="00323A2D"/>
    <w:rsid w:val="00325C84"/>
    <w:rsid w:val="003272DE"/>
    <w:rsid w:val="00333497"/>
    <w:rsid w:val="00334100"/>
    <w:rsid w:val="00334D91"/>
    <w:rsid w:val="00335393"/>
    <w:rsid w:val="00336F6C"/>
    <w:rsid w:val="003376E8"/>
    <w:rsid w:val="003428EB"/>
    <w:rsid w:val="00345FCF"/>
    <w:rsid w:val="0034796A"/>
    <w:rsid w:val="0035145C"/>
    <w:rsid w:val="00351FCB"/>
    <w:rsid w:val="00352C87"/>
    <w:rsid w:val="00355314"/>
    <w:rsid w:val="00357A0F"/>
    <w:rsid w:val="00361971"/>
    <w:rsid w:val="00363C7E"/>
    <w:rsid w:val="0036479B"/>
    <w:rsid w:val="00365AF9"/>
    <w:rsid w:val="003664EC"/>
    <w:rsid w:val="003670D7"/>
    <w:rsid w:val="00367563"/>
    <w:rsid w:val="0037027B"/>
    <w:rsid w:val="00380A2F"/>
    <w:rsid w:val="00380AF2"/>
    <w:rsid w:val="00380CA7"/>
    <w:rsid w:val="00385C6D"/>
    <w:rsid w:val="0038711C"/>
    <w:rsid w:val="00390649"/>
    <w:rsid w:val="00390F0E"/>
    <w:rsid w:val="003911E4"/>
    <w:rsid w:val="00395509"/>
    <w:rsid w:val="003966B7"/>
    <w:rsid w:val="00396CF6"/>
    <w:rsid w:val="003A0B62"/>
    <w:rsid w:val="003A6126"/>
    <w:rsid w:val="003A6C50"/>
    <w:rsid w:val="003A6D3C"/>
    <w:rsid w:val="003A71AA"/>
    <w:rsid w:val="003B0E42"/>
    <w:rsid w:val="003B415C"/>
    <w:rsid w:val="003B4794"/>
    <w:rsid w:val="003B52A9"/>
    <w:rsid w:val="003C030F"/>
    <w:rsid w:val="003C12C3"/>
    <w:rsid w:val="003C380B"/>
    <w:rsid w:val="003C4DDA"/>
    <w:rsid w:val="003C5996"/>
    <w:rsid w:val="003C745D"/>
    <w:rsid w:val="003D02A9"/>
    <w:rsid w:val="003D35F9"/>
    <w:rsid w:val="003D3D09"/>
    <w:rsid w:val="003D6BC3"/>
    <w:rsid w:val="003D7040"/>
    <w:rsid w:val="003E35B5"/>
    <w:rsid w:val="003E42F1"/>
    <w:rsid w:val="003E4958"/>
    <w:rsid w:val="003E6868"/>
    <w:rsid w:val="003F06B4"/>
    <w:rsid w:val="003F0E27"/>
    <w:rsid w:val="003F248E"/>
    <w:rsid w:val="003F5151"/>
    <w:rsid w:val="003F607C"/>
    <w:rsid w:val="00401AD9"/>
    <w:rsid w:val="00401ADC"/>
    <w:rsid w:val="0040220C"/>
    <w:rsid w:val="00402756"/>
    <w:rsid w:val="0040310B"/>
    <w:rsid w:val="00404802"/>
    <w:rsid w:val="004112AC"/>
    <w:rsid w:val="00411878"/>
    <w:rsid w:val="004121DA"/>
    <w:rsid w:val="0041645C"/>
    <w:rsid w:val="00416911"/>
    <w:rsid w:val="00420466"/>
    <w:rsid w:val="00421E4E"/>
    <w:rsid w:val="00421E8A"/>
    <w:rsid w:val="00423412"/>
    <w:rsid w:val="00427BC1"/>
    <w:rsid w:val="00430447"/>
    <w:rsid w:val="00430F2D"/>
    <w:rsid w:val="00431C39"/>
    <w:rsid w:val="00431E84"/>
    <w:rsid w:val="004357FA"/>
    <w:rsid w:val="00435D27"/>
    <w:rsid w:val="00443AD2"/>
    <w:rsid w:val="004473F5"/>
    <w:rsid w:val="00451956"/>
    <w:rsid w:val="0045210D"/>
    <w:rsid w:val="00453920"/>
    <w:rsid w:val="0045542C"/>
    <w:rsid w:val="00456106"/>
    <w:rsid w:val="0045722B"/>
    <w:rsid w:val="00461944"/>
    <w:rsid w:val="00462CBE"/>
    <w:rsid w:val="00463FD1"/>
    <w:rsid w:val="00465A2C"/>
    <w:rsid w:val="00465D92"/>
    <w:rsid w:val="0047170D"/>
    <w:rsid w:val="00473F90"/>
    <w:rsid w:val="00474175"/>
    <w:rsid w:val="00474F2A"/>
    <w:rsid w:val="00476198"/>
    <w:rsid w:val="00477403"/>
    <w:rsid w:val="00477CB1"/>
    <w:rsid w:val="00481620"/>
    <w:rsid w:val="004846EB"/>
    <w:rsid w:val="00484AE8"/>
    <w:rsid w:val="00486187"/>
    <w:rsid w:val="0048688A"/>
    <w:rsid w:val="00490568"/>
    <w:rsid w:val="00491FE5"/>
    <w:rsid w:val="004A3457"/>
    <w:rsid w:val="004A79CA"/>
    <w:rsid w:val="004B07CC"/>
    <w:rsid w:val="004B0ADD"/>
    <w:rsid w:val="004B28DF"/>
    <w:rsid w:val="004B29CE"/>
    <w:rsid w:val="004B4394"/>
    <w:rsid w:val="004B4FB1"/>
    <w:rsid w:val="004B6A49"/>
    <w:rsid w:val="004B7780"/>
    <w:rsid w:val="004C0CF5"/>
    <w:rsid w:val="004C3A4B"/>
    <w:rsid w:val="004C50D7"/>
    <w:rsid w:val="004C56A9"/>
    <w:rsid w:val="004C69A1"/>
    <w:rsid w:val="004D0D76"/>
    <w:rsid w:val="004D4454"/>
    <w:rsid w:val="004D483A"/>
    <w:rsid w:val="004D5876"/>
    <w:rsid w:val="004D77C1"/>
    <w:rsid w:val="004E0FA0"/>
    <w:rsid w:val="004E20B9"/>
    <w:rsid w:val="004F07AE"/>
    <w:rsid w:val="004F0B8F"/>
    <w:rsid w:val="004F272C"/>
    <w:rsid w:val="004F3FFE"/>
    <w:rsid w:val="00503827"/>
    <w:rsid w:val="005038CD"/>
    <w:rsid w:val="00504FA7"/>
    <w:rsid w:val="00510DC8"/>
    <w:rsid w:val="005121EE"/>
    <w:rsid w:val="00513309"/>
    <w:rsid w:val="00517223"/>
    <w:rsid w:val="00517C52"/>
    <w:rsid w:val="00517FCD"/>
    <w:rsid w:val="00520AC4"/>
    <w:rsid w:val="005243E1"/>
    <w:rsid w:val="0053003D"/>
    <w:rsid w:val="00532339"/>
    <w:rsid w:val="0053316A"/>
    <w:rsid w:val="005339EC"/>
    <w:rsid w:val="00535FA0"/>
    <w:rsid w:val="00536B11"/>
    <w:rsid w:val="00546D20"/>
    <w:rsid w:val="005533BC"/>
    <w:rsid w:val="00553773"/>
    <w:rsid w:val="005566EF"/>
    <w:rsid w:val="005574E3"/>
    <w:rsid w:val="005623E9"/>
    <w:rsid w:val="00562C55"/>
    <w:rsid w:val="00564965"/>
    <w:rsid w:val="00564967"/>
    <w:rsid w:val="00565B83"/>
    <w:rsid w:val="00565DB6"/>
    <w:rsid w:val="005728D5"/>
    <w:rsid w:val="005737C0"/>
    <w:rsid w:val="005749E7"/>
    <w:rsid w:val="005750B8"/>
    <w:rsid w:val="00577E87"/>
    <w:rsid w:val="0058684C"/>
    <w:rsid w:val="00587237"/>
    <w:rsid w:val="0059132E"/>
    <w:rsid w:val="00595485"/>
    <w:rsid w:val="00597CF6"/>
    <w:rsid w:val="005A241C"/>
    <w:rsid w:val="005A2DE8"/>
    <w:rsid w:val="005A3EC9"/>
    <w:rsid w:val="005A4077"/>
    <w:rsid w:val="005A523E"/>
    <w:rsid w:val="005A589C"/>
    <w:rsid w:val="005B04E5"/>
    <w:rsid w:val="005B0F8D"/>
    <w:rsid w:val="005B36AB"/>
    <w:rsid w:val="005B3AD5"/>
    <w:rsid w:val="005B3B2E"/>
    <w:rsid w:val="005B66F3"/>
    <w:rsid w:val="005B7EB8"/>
    <w:rsid w:val="005C15FD"/>
    <w:rsid w:val="005C25AB"/>
    <w:rsid w:val="005C34DE"/>
    <w:rsid w:val="005C4A8A"/>
    <w:rsid w:val="005C533E"/>
    <w:rsid w:val="005C6A72"/>
    <w:rsid w:val="005D0336"/>
    <w:rsid w:val="005D14B6"/>
    <w:rsid w:val="005D1807"/>
    <w:rsid w:val="005D29AC"/>
    <w:rsid w:val="005D4AFE"/>
    <w:rsid w:val="005D56EE"/>
    <w:rsid w:val="005D5E08"/>
    <w:rsid w:val="005E094D"/>
    <w:rsid w:val="005E1357"/>
    <w:rsid w:val="005E3D4C"/>
    <w:rsid w:val="005E427D"/>
    <w:rsid w:val="005E57E8"/>
    <w:rsid w:val="005E7488"/>
    <w:rsid w:val="005F0098"/>
    <w:rsid w:val="005F0E26"/>
    <w:rsid w:val="0060256D"/>
    <w:rsid w:val="0060290E"/>
    <w:rsid w:val="0060327D"/>
    <w:rsid w:val="00604389"/>
    <w:rsid w:val="00606785"/>
    <w:rsid w:val="006127BF"/>
    <w:rsid w:val="0061401A"/>
    <w:rsid w:val="00616019"/>
    <w:rsid w:val="00622B0D"/>
    <w:rsid w:val="006311A6"/>
    <w:rsid w:val="0063131D"/>
    <w:rsid w:val="00634D8C"/>
    <w:rsid w:val="006368F4"/>
    <w:rsid w:val="00637809"/>
    <w:rsid w:val="006378EE"/>
    <w:rsid w:val="006406B0"/>
    <w:rsid w:val="00640E2A"/>
    <w:rsid w:val="00642A8B"/>
    <w:rsid w:val="00642C19"/>
    <w:rsid w:val="006433FE"/>
    <w:rsid w:val="00644D0F"/>
    <w:rsid w:val="00644D67"/>
    <w:rsid w:val="0064627C"/>
    <w:rsid w:val="00651BEC"/>
    <w:rsid w:val="0065236A"/>
    <w:rsid w:val="00653BF8"/>
    <w:rsid w:val="00653D8D"/>
    <w:rsid w:val="00654B18"/>
    <w:rsid w:val="0065554F"/>
    <w:rsid w:val="00655AC0"/>
    <w:rsid w:val="0065647E"/>
    <w:rsid w:val="00660FAA"/>
    <w:rsid w:val="006627B9"/>
    <w:rsid w:val="006653B8"/>
    <w:rsid w:val="00666DC3"/>
    <w:rsid w:val="00671D9A"/>
    <w:rsid w:val="00674202"/>
    <w:rsid w:val="00675D50"/>
    <w:rsid w:val="0068240A"/>
    <w:rsid w:val="006840CB"/>
    <w:rsid w:val="00684417"/>
    <w:rsid w:val="00686EDC"/>
    <w:rsid w:val="006900FB"/>
    <w:rsid w:val="00690612"/>
    <w:rsid w:val="006911CB"/>
    <w:rsid w:val="00691B70"/>
    <w:rsid w:val="006926EF"/>
    <w:rsid w:val="0069448C"/>
    <w:rsid w:val="00695B01"/>
    <w:rsid w:val="006A05B4"/>
    <w:rsid w:val="006A7D14"/>
    <w:rsid w:val="006B266A"/>
    <w:rsid w:val="006B2DB0"/>
    <w:rsid w:val="006B2FC3"/>
    <w:rsid w:val="006B3FFE"/>
    <w:rsid w:val="006B4591"/>
    <w:rsid w:val="006B586D"/>
    <w:rsid w:val="006B6D24"/>
    <w:rsid w:val="006B77E3"/>
    <w:rsid w:val="006C028F"/>
    <w:rsid w:val="006C044D"/>
    <w:rsid w:val="006C1DC7"/>
    <w:rsid w:val="006C2346"/>
    <w:rsid w:val="006C6480"/>
    <w:rsid w:val="006C688E"/>
    <w:rsid w:val="006D0431"/>
    <w:rsid w:val="006D212A"/>
    <w:rsid w:val="006D299C"/>
    <w:rsid w:val="006D498B"/>
    <w:rsid w:val="006D6344"/>
    <w:rsid w:val="006D70D8"/>
    <w:rsid w:val="006E1284"/>
    <w:rsid w:val="006E1D20"/>
    <w:rsid w:val="006E251A"/>
    <w:rsid w:val="006E3A3F"/>
    <w:rsid w:val="006E7925"/>
    <w:rsid w:val="006F18A3"/>
    <w:rsid w:val="006F1D81"/>
    <w:rsid w:val="006F3306"/>
    <w:rsid w:val="006F4C95"/>
    <w:rsid w:val="006F77F5"/>
    <w:rsid w:val="006F7B8D"/>
    <w:rsid w:val="00701B49"/>
    <w:rsid w:val="00704214"/>
    <w:rsid w:val="00710D6F"/>
    <w:rsid w:val="00711125"/>
    <w:rsid w:val="00713FA0"/>
    <w:rsid w:val="00715C68"/>
    <w:rsid w:val="0071619B"/>
    <w:rsid w:val="007163B7"/>
    <w:rsid w:val="007173D2"/>
    <w:rsid w:val="007179D2"/>
    <w:rsid w:val="007214C7"/>
    <w:rsid w:val="00723951"/>
    <w:rsid w:val="00723C13"/>
    <w:rsid w:val="0072478C"/>
    <w:rsid w:val="0072501A"/>
    <w:rsid w:val="00726413"/>
    <w:rsid w:val="00726C8A"/>
    <w:rsid w:val="00727AB1"/>
    <w:rsid w:val="007338E4"/>
    <w:rsid w:val="00735870"/>
    <w:rsid w:val="00740686"/>
    <w:rsid w:val="0074485D"/>
    <w:rsid w:val="007516D6"/>
    <w:rsid w:val="00752692"/>
    <w:rsid w:val="00755075"/>
    <w:rsid w:val="00755A9B"/>
    <w:rsid w:val="00760133"/>
    <w:rsid w:val="007601A6"/>
    <w:rsid w:val="00764516"/>
    <w:rsid w:val="007675AE"/>
    <w:rsid w:val="00772772"/>
    <w:rsid w:val="00772E96"/>
    <w:rsid w:val="00773FDB"/>
    <w:rsid w:val="007746E9"/>
    <w:rsid w:val="0077565E"/>
    <w:rsid w:val="007763D4"/>
    <w:rsid w:val="00780B3D"/>
    <w:rsid w:val="00782DAE"/>
    <w:rsid w:val="00784455"/>
    <w:rsid w:val="0078645B"/>
    <w:rsid w:val="00786542"/>
    <w:rsid w:val="00787110"/>
    <w:rsid w:val="007909B4"/>
    <w:rsid w:val="007909DD"/>
    <w:rsid w:val="007A2C24"/>
    <w:rsid w:val="007A3E70"/>
    <w:rsid w:val="007A3F6B"/>
    <w:rsid w:val="007A444B"/>
    <w:rsid w:val="007A4A02"/>
    <w:rsid w:val="007A7186"/>
    <w:rsid w:val="007B6888"/>
    <w:rsid w:val="007B7607"/>
    <w:rsid w:val="007B763B"/>
    <w:rsid w:val="007B78AC"/>
    <w:rsid w:val="007B79C1"/>
    <w:rsid w:val="007B7A20"/>
    <w:rsid w:val="007B7FE7"/>
    <w:rsid w:val="007C1B2B"/>
    <w:rsid w:val="007C2550"/>
    <w:rsid w:val="007D2F84"/>
    <w:rsid w:val="007D3EE4"/>
    <w:rsid w:val="007D40BB"/>
    <w:rsid w:val="007D6B07"/>
    <w:rsid w:val="007E180E"/>
    <w:rsid w:val="007E2238"/>
    <w:rsid w:val="007E479D"/>
    <w:rsid w:val="007E4DAA"/>
    <w:rsid w:val="007E583C"/>
    <w:rsid w:val="007E7CB8"/>
    <w:rsid w:val="007F158C"/>
    <w:rsid w:val="007F15B6"/>
    <w:rsid w:val="00801D6D"/>
    <w:rsid w:val="00802A8A"/>
    <w:rsid w:val="00803CDD"/>
    <w:rsid w:val="008119C7"/>
    <w:rsid w:val="008130E7"/>
    <w:rsid w:val="0081490E"/>
    <w:rsid w:val="008156DD"/>
    <w:rsid w:val="00815DF5"/>
    <w:rsid w:val="00821800"/>
    <w:rsid w:val="00821BDD"/>
    <w:rsid w:val="00822191"/>
    <w:rsid w:val="00824FAC"/>
    <w:rsid w:val="00831AC9"/>
    <w:rsid w:val="00833208"/>
    <w:rsid w:val="00835CBD"/>
    <w:rsid w:val="008377AF"/>
    <w:rsid w:val="0083781C"/>
    <w:rsid w:val="008405DF"/>
    <w:rsid w:val="00843DA5"/>
    <w:rsid w:val="00845F2D"/>
    <w:rsid w:val="00850075"/>
    <w:rsid w:val="008509B3"/>
    <w:rsid w:val="008511B7"/>
    <w:rsid w:val="008544F9"/>
    <w:rsid w:val="00856459"/>
    <w:rsid w:val="00857BB1"/>
    <w:rsid w:val="008607D5"/>
    <w:rsid w:val="0086251F"/>
    <w:rsid w:val="00862F4F"/>
    <w:rsid w:val="00863BFC"/>
    <w:rsid w:val="0086421D"/>
    <w:rsid w:val="0086591D"/>
    <w:rsid w:val="00866105"/>
    <w:rsid w:val="008725E0"/>
    <w:rsid w:val="00880E50"/>
    <w:rsid w:val="00883CDA"/>
    <w:rsid w:val="00884358"/>
    <w:rsid w:val="008854BF"/>
    <w:rsid w:val="00886371"/>
    <w:rsid w:val="00887F81"/>
    <w:rsid w:val="00890049"/>
    <w:rsid w:val="00890640"/>
    <w:rsid w:val="008909E4"/>
    <w:rsid w:val="00893D73"/>
    <w:rsid w:val="00893F87"/>
    <w:rsid w:val="00894C75"/>
    <w:rsid w:val="008975E2"/>
    <w:rsid w:val="00897677"/>
    <w:rsid w:val="00897B84"/>
    <w:rsid w:val="008A4538"/>
    <w:rsid w:val="008A64AD"/>
    <w:rsid w:val="008A6A74"/>
    <w:rsid w:val="008B0685"/>
    <w:rsid w:val="008B76D5"/>
    <w:rsid w:val="008C0D25"/>
    <w:rsid w:val="008C3264"/>
    <w:rsid w:val="008C551D"/>
    <w:rsid w:val="008C5DE4"/>
    <w:rsid w:val="008C7552"/>
    <w:rsid w:val="008D1D7C"/>
    <w:rsid w:val="008D1E15"/>
    <w:rsid w:val="008D50A4"/>
    <w:rsid w:val="008D5BE8"/>
    <w:rsid w:val="008D7E82"/>
    <w:rsid w:val="008E2C39"/>
    <w:rsid w:val="008E5BF9"/>
    <w:rsid w:val="008F04E8"/>
    <w:rsid w:val="008F3518"/>
    <w:rsid w:val="008F4641"/>
    <w:rsid w:val="008F4B41"/>
    <w:rsid w:val="00900605"/>
    <w:rsid w:val="00900BEE"/>
    <w:rsid w:val="00905DAC"/>
    <w:rsid w:val="009100F7"/>
    <w:rsid w:val="00911221"/>
    <w:rsid w:val="00911BF1"/>
    <w:rsid w:val="00911CFB"/>
    <w:rsid w:val="00912DA0"/>
    <w:rsid w:val="00921729"/>
    <w:rsid w:val="00921AA4"/>
    <w:rsid w:val="00924128"/>
    <w:rsid w:val="00924CDB"/>
    <w:rsid w:val="00925CFB"/>
    <w:rsid w:val="00927B22"/>
    <w:rsid w:val="00931336"/>
    <w:rsid w:val="00932A50"/>
    <w:rsid w:val="00937946"/>
    <w:rsid w:val="009407B6"/>
    <w:rsid w:val="009407E5"/>
    <w:rsid w:val="009409FD"/>
    <w:rsid w:val="00941DAD"/>
    <w:rsid w:val="009441B4"/>
    <w:rsid w:val="00944D56"/>
    <w:rsid w:val="00944DCB"/>
    <w:rsid w:val="00945482"/>
    <w:rsid w:val="009503DB"/>
    <w:rsid w:val="00951361"/>
    <w:rsid w:val="0095488E"/>
    <w:rsid w:val="0095695A"/>
    <w:rsid w:val="00957725"/>
    <w:rsid w:val="00957B04"/>
    <w:rsid w:val="00966E90"/>
    <w:rsid w:val="00971389"/>
    <w:rsid w:val="009767E4"/>
    <w:rsid w:val="00980431"/>
    <w:rsid w:val="00980E06"/>
    <w:rsid w:val="00981468"/>
    <w:rsid w:val="00982505"/>
    <w:rsid w:val="00983044"/>
    <w:rsid w:val="00984ED8"/>
    <w:rsid w:val="00986E45"/>
    <w:rsid w:val="0099153A"/>
    <w:rsid w:val="00993A2A"/>
    <w:rsid w:val="00995682"/>
    <w:rsid w:val="0099747C"/>
    <w:rsid w:val="009A2DA3"/>
    <w:rsid w:val="009A3791"/>
    <w:rsid w:val="009A5D20"/>
    <w:rsid w:val="009A6863"/>
    <w:rsid w:val="009A7722"/>
    <w:rsid w:val="009B0A48"/>
    <w:rsid w:val="009B0BE0"/>
    <w:rsid w:val="009B25E2"/>
    <w:rsid w:val="009B2D93"/>
    <w:rsid w:val="009B3223"/>
    <w:rsid w:val="009B53A0"/>
    <w:rsid w:val="009B5CE8"/>
    <w:rsid w:val="009C0848"/>
    <w:rsid w:val="009C239B"/>
    <w:rsid w:val="009C26B5"/>
    <w:rsid w:val="009C6CA2"/>
    <w:rsid w:val="009C7E36"/>
    <w:rsid w:val="009D2155"/>
    <w:rsid w:val="009D3773"/>
    <w:rsid w:val="009D3928"/>
    <w:rsid w:val="009D3E2B"/>
    <w:rsid w:val="009D53A5"/>
    <w:rsid w:val="009E0B3F"/>
    <w:rsid w:val="009E3798"/>
    <w:rsid w:val="009E5369"/>
    <w:rsid w:val="009E562F"/>
    <w:rsid w:val="009E67FA"/>
    <w:rsid w:val="009E68D7"/>
    <w:rsid w:val="009E7408"/>
    <w:rsid w:val="009F44F6"/>
    <w:rsid w:val="009F589C"/>
    <w:rsid w:val="009F6CB2"/>
    <w:rsid w:val="009F6FBC"/>
    <w:rsid w:val="009F7DCB"/>
    <w:rsid w:val="00A00217"/>
    <w:rsid w:val="00A01C25"/>
    <w:rsid w:val="00A026B3"/>
    <w:rsid w:val="00A03BAC"/>
    <w:rsid w:val="00A0494D"/>
    <w:rsid w:val="00A049A1"/>
    <w:rsid w:val="00A10BE0"/>
    <w:rsid w:val="00A15740"/>
    <w:rsid w:val="00A1650C"/>
    <w:rsid w:val="00A16B36"/>
    <w:rsid w:val="00A16B63"/>
    <w:rsid w:val="00A21C01"/>
    <w:rsid w:val="00A22BF7"/>
    <w:rsid w:val="00A239E4"/>
    <w:rsid w:val="00A251DB"/>
    <w:rsid w:val="00A256CD"/>
    <w:rsid w:val="00A25CD7"/>
    <w:rsid w:val="00A260F8"/>
    <w:rsid w:val="00A322FE"/>
    <w:rsid w:val="00A3595C"/>
    <w:rsid w:val="00A37833"/>
    <w:rsid w:val="00A3783B"/>
    <w:rsid w:val="00A42DEF"/>
    <w:rsid w:val="00A51C33"/>
    <w:rsid w:val="00A54A9D"/>
    <w:rsid w:val="00A55FF2"/>
    <w:rsid w:val="00A56415"/>
    <w:rsid w:val="00A56895"/>
    <w:rsid w:val="00A571E3"/>
    <w:rsid w:val="00A6030F"/>
    <w:rsid w:val="00A64CE2"/>
    <w:rsid w:val="00A66196"/>
    <w:rsid w:val="00A672DD"/>
    <w:rsid w:val="00A80C8B"/>
    <w:rsid w:val="00A80DC1"/>
    <w:rsid w:val="00A80F07"/>
    <w:rsid w:val="00A81EFB"/>
    <w:rsid w:val="00A86D20"/>
    <w:rsid w:val="00A87296"/>
    <w:rsid w:val="00A94605"/>
    <w:rsid w:val="00A95954"/>
    <w:rsid w:val="00AA020F"/>
    <w:rsid w:val="00AA1D2D"/>
    <w:rsid w:val="00AA2188"/>
    <w:rsid w:val="00AA75E8"/>
    <w:rsid w:val="00AA7A10"/>
    <w:rsid w:val="00AB0736"/>
    <w:rsid w:val="00AB0FD0"/>
    <w:rsid w:val="00AB35C7"/>
    <w:rsid w:val="00AB75AE"/>
    <w:rsid w:val="00AC11B6"/>
    <w:rsid w:val="00AD129F"/>
    <w:rsid w:val="00AD19C6"/>
    <w:rsid w:val="00AD3696"/>
    <w:rsid w:val="00AD43F5"/>
    <w:rsid w:val="00AD607F"/>
    <w:rsid w:val="00AD7FAF"/>
    <w:rsid w:val="00AE02BD"/>
    <w:rsid w:val="00AE2579"/>
    <w:rsid w:val="00AE2EAB"/>
    <w:rsid w:val="00AE3741"/>
    <w:rsid w:val="00AE6765"/>
    <w:rsid w:val="00AF157E"/>
    <w:rsid w:val="00AF4736"/>
    <w:rsid w:val="00AF4951"/>
    <w:rsid w:val="00AF7476"/>
    <w:rsid w:val="00AF7ABA"/>
    <w:rsid w:val="00AF7FEB"/>
    <w:rsid w:val="00B006F3"/>
    <w:rsid w:val="00B01BEB"/>
    <w:rsid w:val="00B022F0"/>
    <w:rsid w:val="00B026B1"/>
    <w:rsid w:val="00B0392C"/>
    <w:rsid w:val="00B10321"/>
    <w:rsid w:val="00B11124"/>
    <w:rsid w:val="00B11C49"/>
    <w:rsid w:val="00B21C9D"/>
    <w:rsid w:val="00B22BC6"/>
    <w:rsid w:val="00B23493"/>
    <w:rsid w:val="00B27D3E"/>
    <w:rsid w:val="00B33926"/>
    <w:rsid w:val="00B33A35"/>
    <w:rsid w:val="00B33EDF"/>
    <w:rsid w:val="00B357B9"/>
    <w:rsid w:val="00B40AB3"/>
    <w:rsid w:val="00B41E38"/>
    <w:rsid w:val="00B4293B"/>
    <w:rsid w:val="00B4488F"/>
    <w:rsid w:val="00B508A9"/>
    <w:rsid w:val="00B520CC"/>
    <w:rsid w:val="00B52567"/>
    <w:rsid w:val="00B5256A"/>
    <w:rsid w:val="00B558C6"/>
    <w:rsid w:val="00B55C73"/>
    <w:rsid w:val="00B633E5"/>
    <w:rsid w:val="00B63B5E"/>
    <w:rsid w:val="00B63FC1"/>
    <w:rsid w:val="00B64CA9"/>
    <w:rsid w:val="00B654A2"/>
    <w:rsid w:val="00B65963"/>
    <w:rsid w:val="00B65C79"/>
    <w:rsid w:val="00B75F57"/>
    <w:rsid w:val="00B76603"/>
    <w:rsid w:val="00B77886"/>
    <w:rsid w:val="00B812FD"/>
    <w:rsid w:val="00B83305"/>
    <w:rsid w:val="00B83E9A"/>
    <w:rsid w:val="00B85449"/>
    <w:rsid w:val="00B855C5"/>
    <w:rsid w:val="00B85F2A"/>
    <w:rsid w:val="00B86430"/>
    <w:rsid w:val="00B8644B"/>
    <w:rsid w:val="00B93AA3"/>
    <w:rsid w:val="00B9441C"/>
    <w:rsid w:val="00B951AF"/>
    <w:rsid w:val="00B95AE7"/>
    <w:rsid w:val="00B95E0A"/>
    <w:rsid w:val="00B9695C"/>
    <w:rsid w:val="00B979D4"/>
    <w:rsid w:val="00B97E70"/>
    <w:rsid w:val="00BA0B9A"/>
    <w:rsid w:val="00BA2EDC"/>
    <w:rsid w:val="00BA3953"/>
    <w:rsid w:val="00BA4757"/>
    <w:rsid w:val="00BA59CF"/>
    <w:rsid w:val="00BA6425"/>
    <w:rsid w:val="00BA673F"/>
    <w:rsid w:val="00BA7397"/>
    <w:rsid w:val="00BB045A"/>
    <w:rsid w:val="00BB2DFD"/>
    <w:rsid w:val="00BB3793"/>
    <w:rsid w:val="00BB51CE"/>
    <w:rsid w:val="00BB5740"/>
    <w:rsid w:val="00BB7E29"/>
    <w:rsid w:val="00BC0DFD"/>
    <w:rsid w:val="00BC0ECD"/>
    <w:rsid w:val="00BC133C"/>
    <w:rsid w:val="00BC35AF"/>
    <w:rsid w:val="00BC4E48"/>
    <w:rsid w:val="00BC5BA9"/>
    <w:rsid w:val="00BC5F39"/>
    <w:rsid w:val="00BC78AC"/>
    <w:rsid w:val="00BC7E0B"/>
    <w:rsid w:val="00BD27B8"/>
    <w:rsid w:val="00BD5022"/>
    <w:rsid w:val="00BE36FB"/>
    <w:rsid w:val="00BE3D90"/>
    <w:rsid w:val="00BE45F2"/>
    <w:rsid w:val="00BE4A9E"/>
    <w:rsid w:val="00BE575C"/>
    <w:rsid w:val="00BE668B"/>
    <w:rsid w:val="00BE693B"/>
    <w:rsid w:val="00BE6A28"/>
    <w:rsid w:val="00BE75E3"/>
    <w:rsid w:val="00BF06D3"/>
    <w:rsid w:val="00BF36B0"/>
    <w:rsid w:val="00BF6CC6"/>
    <w:rsid w:val="00C032FF"/>
    <w:rsid w:val="00C03401"/>
    <w:rsid w:val="00C04C38"/>
    <w:rsid w:val="00C05376"/>
    <w:rsid w:val="00C0662F"/>
    <w:rsid w:val="00C0685E"/>
    <w:rsid w:val="00C06890"/>
    <w:rsid w:val="00C07CFB"/>
    <w:rsid w:val="00C13506"/>
    <w:rsid w:val="00C153B5"/>
    <w:rsid w:val="00C17ED5"/>
    <w:rsid w:val="00C20DB0"/>
    <w:rsid w:val="00C23449"/>
    <w:rsid w:val="00C238A6"/>
    <w:rsid w:val="00C245F0"/>
    <w:rsid w:val="00C25AF0"/>
    <w:rsid w:val="00C2752E"/>
    <w:rsid w:val="00C27AA1"/>
    <w:rsid w:val="00C3235D"/>
    <w:rsid w:val="00C32709"/>
    <w:rsid w:val="00C34032"/>
    <w:rsid w:val="00C35B4E"/>
    <w:rsid w:val="00C35EFC"/>
    <w:rsid w:val="00C40C48"/>
    <w:rsid w:val="00C411DE"/>
    <w:rsid w:val="00C41685"/>
    <w:rsid w:val="00C43503"/>
    <w:rsid w:val="00C4564A"/>
    <w:rsid w:val="00C477D9"/>
    <w:rsid w:val="00C479BF"/>
    <w:rsid w:val="00C51566"/>
    <w:rsid w:val="00C52F11"/>
    <w:rsid w:val="00C53F16"/>
    <w:rsid w:val="00C54765"/>
    <w:rsid w:val="00C561AE"/>
    <w:rsid w:val="00C56CC2"/>
    <w:rsid w:val="00C62A9A"/>
    <w:rsid w:val="00C62AC6"/>
    <w:rsid w:val="00C64C35"/>
    <w:rsid w:val="00C6606C"/>
    <w:rsid w:val="00C67109"/>
    <w:rsid w:val="00C7026E"/>
    <w:rsid w:val="00C72A0F"/>
    <w:rsid w:val="00C72FEB"/>
    <w:rsid w:val="00C7398D"/>
    <w:rsid w:val="00C73E61"/>
    <w:rsid w:val="00C746B6"/>
    <w:rsid w:val="00C77DFE"/>
    <w:rsid w:val="00C80332"/>
    <w:rsid w:val="00C85C59"/>
    <w:rsid w:val="00C87A58"/>
    <w:rsid w:val="00C87ED0"/>
    <w:rsid w:val="00C93483"/>
    <w:rsid w:val="00C94F4E"/>
    <w:rsid w:val="00CA258C"/>
    <w:rsid w:val="00CA3658"/>
    <w:rsid w:val="00CA4AB6"/>
    <w:rsid w:val="00CA5A9D"/>
    <w:rsid w:val="00CA7843"/>
    <w:rsid w:val="00CB03A8"/>
    <w:rsid w:val="00CB0789"/>
    <w:rsid w:val="00CB44E7"/>
    <w:rsid w:val="00CB72E5"/>
    <w:rsid w:val="00CC0597"/>
    <w:rsid w:val="00CC10A0"/>
    <w:rsid w:val="00CC26A7"/>
    <w:rsid w:val="00CC3343"/>
    <w:rsid w:val="00CC3C21"/>
    <w:rsid w:val="00CC46E2"/>
    <w:rsid w:val="00CC47FB"/>
    <w:rsid w:val="00CC4F49"/>
    <w:rsid w:val="00CC5AE8"/>
    <w:rsid w:val="00CD0388"/>
    <w:rsid w:val="00CD04F9"/>
    <w:rsid w:val="00CD28FE"/>
    <w:rsid w:val="00CD7CD3"/>
    <w:rsid w:val="00CE0FB2"/>
    <w:rsid w:val="00CE259A"/>
    <w:rsid w:val="00CE4A25"/>
    <w:rsid w:val="00CE7F00"/>
    <w:rsid w:val="00CF027E"/>
    <w:rsid w:val="00CF051D"/>
    <w:rsid w:val="00CF05E6"/>
    <w:rsid w:val="00CF1143"/>
    <w:rsid w:val="00CF16E7"/>
    <w:rsid w:val="00CF2339"/>
    <w:rsid w:val="00CF3224"/>
    <w:rsid w:val="00D00FEC"/>
    <w:rsid w:val="00D03038"/>
    <w:rsid w:val="00D0380A"/>
    <w:rsid w:val="00D06451"/>
    <w:rsid w:val="00D073C5"/>
    <w:rsid w:val="00D11B75"/>
    <w:rsid w:val="00D203B3"/>
    <w:rsid w:val="00D2048E"/>
    <w:rsid w:val="00D2440C"/>
    <w:rsid w:val="00D25778"/>
    <w:rsid w:val="00D3058F"/>
    <w:rsid w:val="00D329AB"/>
    <w:rsid w:val="00D34AAA"/>
    <w:rsid w:val="00D36B7C"/>
    <w:rsid w:val="00D379B2"/>
    <w:rsid w:val="00D37B18"/>
    <w:rsid w:val="00D4386D"/>
    <w:rsid w:val="00D43DF1"/>
    <w:rsid w:val="00D441FA"/>
    <w:rsid w:val="00D45AAE"/>
    <w:rsid w:val="00D46EE6"/>
    <w:rsid w:val="00D548A7"/>
    <w:rsid w:val="00D54BC6"/>
    <w:rsid w:val="00D55543"/>
    <w:rsid w:val="00D6281E"/>
    <w:rsid w:val="00D6470B"/>
    <w:rsid w:val="00D6760A"/>
    <w:rsid w:val="00D70588"/>
    <w:rsid w:val="00D73890"/>
    <w:rsid w:val="00D77E55"/>
    <w:rsid w:val="00D77F86"/>
    <w:rsid w:val="00D8064D"/>
    <w:rsid w:val="00D812D4"/>
    <w:rsid w:val="00D816AF"/>
    <w:rsid w:val="00D81B59"/>
    <w:rsid w:val="00D8220E"/>
    <w:rsid w:val="00D831E9"/>
    <w:rsid w:val="00D843FC"/>
    <w:rsid w:val="00D84E37"/>
    <w:rsid w:val="00D90172"/>
    <w:rsid w:val="00D90A85"/>
    <w:rsid w:val="00D917D2"/>
    <w:rsid w:val="00D921AC"/>
    <w:rsid w:val="00D924EE"/>
    <w:rsid w:val="00D949A2"/>
    <w:rsid w:val="00DA08D8"/>
    <w:rsid w:val="00DA0A06"/>
    <w:rsid w:val="00DA41E5"/>
    <w:rsid w:val="00DA47E6"/>
    <w:rsid w:val="00DA5204"/>
    <w:rsid w:val="00DA5BA4"/>
    <w:rsid w:val="00DA64F7"/>
    <w:rsid w:val="00DB01E5"/>
    <w:rsid w:val="00DB186F"/>
    <w:rsid w:val="00DB365A"/>
    <w:rsid w:val="00DB3EEF"/>
    <w:rsid w:val="00DB4B64"/>
    <w:rsid w:val="00DB4CB7"/>
    <w:rsid w:val="00DB760D"/>
    <w:rsid w:val="00DC5331"/>
    <w:rsid w:val="00DC7D9D"/>
    <w:rsid w:val="00DD00EC"/>
    <w:rsid w:val="00DD15F0"/>
    <w:rsid w:val="00DD1721"/>
    <w:rsid w:val="00DD254B"/>
    <w:rsid w:val="00DD3CB1"/>
    <w:rsid w:val="00DD5440"/>
    <w:rsid w:val="00DD65E9"/>
    <w:rsid w:val="00DD6C84"/>
    <w:rsid w:val="00DD772F"/>
    <w:rsid w:val="00DD7A3C"/>
    <w:rsid w:val="00DD7E0A"/>
    <w:rsid w:val="00DE1A2A"/>
    <w:rsid w:val="00DE2148"/>
    <w:rsid w:val="00DE491F"/>
    <w:rsid w:val="00DE729C"/>
    <w:rsid w:val="00DF1180"/>
    <w:rsid w:val="00DF1D8A"/>
    <w:rsid w:val="00DF249D"/>
    <w:rsid w:val="00DF6437"/>
    <w:rsid w:val="00DF6CEF"/>
    <w:rsid w:val="00DF72FD"/>
    <w:rsid w:val="00DF7C52"/>
    <w:rsid w:val="00E0095D"/>
    <w:rsid w:val="00E0347E"/>
    <w:rsid w:val="00E03707"/>
    <w:rsid w:val="00E03EA1"/>
    <w:rsid w:val="00E04821"/>
    <w:rsid w:val="00E071DB"/>
    <w:rsid w:val="00E07ACA"/>
    <w:rsid w:val="00E12324"/>
    <w:rsid w:val="00E129DE"/>
    <w:rsid w:val="00E20209"/>
    <w:rsid w:val="00E22D4F"/>
    <w:rsid w:val="00E25D1B"/>
    <w:rsid w:val="00E26003"/>
    <w:rsid w:val="00E305CF"/>
    <w:rsid w:val="00E3116A"/>
    <w:rsid w:val="00E311C6"/>
    <w:rsid w:val="00E32656"/>
    <w:rsid w:val="00E36705"/>
    <w:rsid w:val="00E4078F"/>
    <w:rsid w:val="00E4086C"/>
    <w:rsid w:val="00E412CE"/>
    <w:rsid w:val="00E41691"/>
    <w:rsid w:val="00E42691"/>
    <w:rsid w:val="00E436B6"/>
    <w:rsid w:val="00E43B1D"/>
    <w:rsid w:val="00E50211"/>
    <w:rsid w:val="00E51C95"/>
    <w:rsid w:val="00E53E76"/>
    <w:rsid w:val="00E55D58"/>
    <w:rsid w:val="00E5683B"/>
    <w:rsid w:val="00E573A8"/>
    <w:rsid w:val="00E575AD"/>
    <w:rsid w:val="00E60B20"/>
    <w:rsid w:val="00E60D7E"/>
    <w:rsid w:val="00E619E1"/>
    <w:rsid w:val="00E63957"/>
    <w:rsid w:val="00E65338"/>
    <w:rsid w:val="00E65908"/>
    <w:rsid w:val="00E6721B"/>
    <w:rsid w:val="00E67806"/>
    <w:rsid w:val="00E7045C"/>
    <w:rsid w:val="00E705C2"/>
    <w:rsid w:val="00E70A3F"/>
    <w:rsid w:val="00E730EE"/>
    <w:rsid w:val="00E73DE2"/>
    <w:rsid w:val="00E8095F"/>
    <w:rsid w:val="00E80EB2"/>
    <w:rsid w:val="00E82A37"/>
    <w:rsid w:val="00E82D41"/>
    <w:rsid w:val="00E83CC4"/>
    <w:rsid w:val="00E85841"/>
    <w:rsid w:val="00E87BC1"/>
    <w:rsid w:val="00E90318"/>
    <w:rsid w:val="00E911B2"/>
    <w:rsid w:val="00E91CAC"/>
    <w:rsid w:val="00E923C7"/>
    <w:rsid w:val="00E927B9"/>
    <w:rsid w:val="00E95BDC"/>
    <w:rsid w:val="00E9616F"/>
    <w:rsid w:val="00E9753B"/>
    <w:rsid w:val="00E97941"/>
    <w:rsid w:val="00EA13F3"/>
    <w:rsid w:val="00EA2001"/>
    <w:rsid w:val="00EA26D2"/>
    <w:rsid w:val="00EA784D"/>
    <w:rsid w:val="00EB01A1"/>
    <w:rsid w:val="00EB13BD"/>
    <w:rsid w:val="00EB34FC"/>
    <w:rsid w:val="00EB39EF"/>
    <w:rsid w:val="00EB51E4"/>
    <w:rsid w:val="00EB5972"/>
    <w:rsid w:val="00EB5B03"/>
    <w:rsid w:val="00EB6054"/>
    <w:rsid w:val="00EB62C1"/>
    <w:rsid w:val="00EC2288"/>
    <w:rsid w:val="00EC5E5F"/>
    <w:rsid w:val="00EC62B7"/>
    <w:rsid w:val="00EC6B4C"/>
    <w:rsid w:val="00ED3AD9"/>
    <w:rsid w:val="00ED4772"/>
    <w:rsid w:val="00ED485C"/>
    <w:rsid w:val="00ED55DD"/>
    <w:rsid w:val="00ED6981"/>
    <w:rsid w:val="00ED72D4"/>
    <w:rsid w:val="00EE03FA"/>
    <w:rsid w:val="00EE0C77"/>
    <w:rsid w:val="00EE2F1F"/>
    <w:rsid w:val="00EE3D9D"/>
    <w:rsid w:val="00EE5F23"/>
    <w:rsid w:val="00EE64C8"/>
    <w:rsid w:val="00EF01E9"/>
    <w:rsid w:val="00EF0ACB"/>
    <w:rsid w:val="00EF1DCF"/>
    <w:rsid w:val="00EF1E6D"/>
    <w:rsid w:val="00EF2F27"/>
    <w:rsid w:val="00EF3F99"/>
    <w:rsid w:val="00EF4EB0"/>
    <w:rsid w:val="00EF6695"/>
    <w:rsid w:val="00EF7807"/>
    <w:rsid w:val="00F04C08"/>
    <w:rsid w:val="00F0508E"/>
    <w:rsid w:val="00F118E8"/>
    <w:rsid w:val="00F12553"/>
    <w:rsid w:val="00F12713"/>
    <w:rsid w:val="00F1277A"/>
    <w:rsid w:val="00F13491"/>
    <w:rsid w:val="00F15664"/>
    <w:rsid w:val="00F1606A"/>
    <w:rsid w:val="00F16A45"/>
    <w:rsid w:val="00F16DF9"/>
    <w:rsid w:val="00F170DC"/>
    <w:rsid w:val="00F22126"/>
    <w:rsid w:val="00F22A71"/>
    <w:rsid w:val="00F23477"/>
    <w:rsid w:val="00F23627"/>
    <w:rsid w:val="00F23CBE"/>
    <w:rsid w:val="00F23E79"/>
    <w:rsid w:val="00F24121"/>
    <w:rsid w:val="00F32AE7"/>
    <w:rsid w:val="00F32E20"/>
    <w:rsid w:val="00F337F6"/>
    <w:rsid w:val="00F36A2F"/>
    <w:rsid w:val="00F373A3"/>
    <w:rsid w:val="00F418FF"/>
    <w:rsid w:val="00F41C0E"/>
    <w:rsid w:val="00F4217B"/>
    <w:rsid w:val="00F43B64"/>
    <w:rsid w:val="00F43C16"/>
    <w:rsid w:val="00F44241"/>
    <w:rsid w:val="00F46464"/>
    <w:rsid w:val="00F5054F"/>
    <w:rsid w:val="00F508BE"/>
    <w:rsid w:val="00F51E1F"/>
    <w:rsid w:val="00F53CDA"/>
    <w:rsid w:val="00F57950"/>
    <w:rsid w:val="00F57F0D"/>
    <w:rsid w:val="00F61ECC"/>
    <w:rsid w:val="00F62A90"/>
    <w:rsid w:val="00F62B53"/>
    <w:rsid w:val="00F632C8"/>
    <w:rsid w:val="00F66D6F"/>
    <w:rsid w:val="00F67BDA"/>
    <w:rsid w:val="00F7131F"/>
    <w:rsid w:val="00F77B7A"/>
    <w:rsid w:val="00F80245"/>
    <w:rsid w:val="00F835A4"/>
    <w:rsid w:val="00F84915"/>
    <w:rsid w:val="00F84BAB"/>
    <w:rsid w:val="00F851BF"/>
    <w:rsid w:val="00F86064"/>
    <w:rsid w:val="00F865C4"/>
    <w:rsid w:val="00F8751A"/>
    <w:rsid w:val="00F878A5"/>
    <w:rsid w:val="00F96EBB"/>
    <w:rsid w:val="00F97456"/>
    <w:rsid w:val="00F97FFC"/>
    <w:rsid w:val="00FA3881"/>
    <w:rsid w:val="00FA3C86"/>
    <w:rsid w:val="00FA4BDC"/>
    <w:rsid w:val="00FA5B6D"/>
    <w:rsid w:val="00FB2C8C"/>
    <w:rsid w:val="00FB70D8"/>
    <w:rsid w:val="00FC00FF"/>
    <w:rsid w:val="00FC105A"/>
    <w:rsid w:val="00FC1544"/>
    <w:rsid w:val="00FC1778"/>
    <w:rsid w:val="00FC52CC"/>
    <w:rsid w:val="00FC6DBA"/>
    <w:rsid w:val="00FD0443"/>
    <w:rsid w:val="00FD1464"/>
    <w:rsid w:val="00FD3282"/>
    <w:rsid w:val="00FD33EE"/>
    <w:rsid w:val="00FD66C4"/>
    <w:rsid w:val="00FD7747"/>
    <w:rsid w:val="00FF06BB"/>
    <w:rsid w:val="00FF0EE0"/>
    <w:rsid w:val="00FF4739"/>
    <w:rsid w:val="00FF5F73"/>
    <w:rsid w:val="00FF6AF7"/>
    <w:rsid w:val="00FF6BCA"/>
    <w:rsid w:val="00FF7C8B"/>
    <w:rsid w:val="00FF7F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BA"/>
    <w:pPr>
      <w:jc w:val="center"/>
    </w:pPr>
    <w:rPr>
      <w:lang w:val="en-IN" w:eastAsia="en-IN" w:bidi="hi-IN"/>
    </w:rPr>
  </w:style>
  <w:style w:type="paragraph" w:styleId="Heading1">
    <w:name w:val="heading 1"/>
    <w:basedOn w:val="Normal"/>
    <w:next w:val="Normal"/>
    <w:link w:val="Heading1Char"/>
    <w:uiPriority w:val="9"/>
    <w:qFormat/>
    <w:rsid w:val="000D0ABA"/>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0D0ABA"/>
    <w:pPr>
      <w:keepNext/>
      <w:keepLines/>
      <w:numPr>
        <w:ilvl w:val="1"/>
        <w:numId w:val="5"/>
      </w:numPr>
      <w:spacing w:before="120" w:after="60"/>
      <w:ind w:left="288"/>
      <w:jc w:val="left"/>
      <w:outlineLvl w:val="1"/>
    </w:pPr>
    <w:rPr>
      <w:i/>
      <w:iCs/>
      <w:noProof/>
    </w:rPr>
  </w:style>
  <w:style w:type="paragraph" w:styleId="Heading3">
    <w:name w:val="heading 3"/>
    <w:basedOn w:val="Normal"/>
    <w:next w:val="Normal"/>
    <w:qFormat/>
    <w:rsid w:val="000D0ABA"/>
    <w:pPr>
      <w:numPr>
        <w:ilvl w:val="2"/>
        <w:numId w:val="6"/>
      </w:numPr>
      <w:spacing w:line="240" w:lineRule="exact"/>
      <w:jc w:val="both"/>
      <w:outlineLvl w:val="2"/>
    </w:pPr>
    <w:rPr>
      <w:i/>
      <w:iCs/>
      <w:noProof/>
    </w:rPr>
  </w:style>
  <w:style w:type="paragraph" w:styleId="Heading4">
    <w:name w:val="heading 4"/>
    <w:basedOn w:val="Normal"/>
    <w:next w:val="Normal"/>
    <w:qFormat/>
    <w:rsid w:val="000D0ABA"/>
    <w:pPr>
      <w:numPr>
        <w:ilvl w:val="3"/>
        <w:numId w:val="7"/>
      </w:numPr>
      <w:spacing w:before="40" w:after="40"/>
      <w:jc w:val="both"/>
      <w:outlineLvl w:val="3"/>
    </w:pPr>
    <w:rPr>
      <w:i/>
      <w:iCs/>
      <w:noProof/>
    </w:rPr>
  </w:style>
  <w:style w:type="paragraph" w:styleId="Heading5">
    <w:name w:val="heading 5"/>
    <w:basedOn w:val="Normal"/>
    <w:next w:val="Normal"/>
    <w:link w:val="Heading5Char"/>
    <w:qFormat/>
    <w:rsid w:val="000D0AB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0D0ABA"/>
    <w:pPr>
      <w:spacing w:after="200"/>
      <w:jc w:val="both"/>
    </w:pPr>
    <w:rPr>
      <w:b/>
      <w:bCs/>
      <w:sz w:val="18"/>
      <w:szCs w:val="18"/>
    </w:rPr>
  </w:style>
  <w:style w:type="paragraph" w:customStyle="1" w:styleId="Affiliation">
    <w:name w:val="Affiliation"/>
    <w:rsid w:val="000D0ABA"/>
    <w:pPr>
      <w:jc w:val="center"/>
    </w:pPr>
  </w:style>
  <w:style w:type="paragraph" w:customStyle="1" w:styleId="Author">
    <w:name w:val="Author"/>
    <w:rsid w:val="000D0ABA"/>
    <w:pPr>
      <w:spacing w:before="360" w:after="40"/>
      <w:jc w:val="center"/>
    </w:pPr>
    <w:rPr>
      <w:noProof/>
      <w:sz w:val="22"/>
      <w:szCs w:val="22"/>
    </w:rPr>
  </w:style>
  <w:style w:type="paragraph" w:styleId="BodyText">
    <w:name w:val="Body Text"/>
    <w:basedOn w:val="Normal"/>
    <w:rsid w:val="000D0ABA"/>
    <w:pPr>
      <w:spacing w:after="120" w:line="228" w:lineRule="auto"/>
      <w:ind w:firstLine="288"/>
      <w:jc w:val="both"/>
    </w:pPr>
    <w:rPr>
      <w:spacing w:val="-1"/>
    </w:rPr>
  </w:style>
  <w:style w:type="paragraph" w:customStyle="1" w:styleId="bulletlist">
    <w:name w:val="bullet list"/>
    <w:basedOn w:val="BodyText"/>
    <w:rsid w:val="000D0ABA"/>
    <w:pPr>
      <w:numPr>
        <w:numId w:val="1"/>
      </w:numPr>
    </w:pPr>
  </w:style>
  <w:style w:type="paragraph" w:customStyle="1" w:styleId="equation">
    <w:name w:val="equation"/>
    <w:basedOn w:val="Normal"/>
    <w:rsid w:val="000D0AB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0D0ABA"/>
    <w:pPr>
      <w:numPr>
        <w:numId w:val="2"/>
      </w:numPr>
      <w:spacing w:before="80" w:after="200"/>
      <w:jc w:val="center"/>
    </w:pPr>
    <w:rPr>
      <w:noProof/>
      <w:sz w:val="16"/>
      <w:szCs w:val="16"/>
    </w:rPr>
  </w:style>
  <w:style w:type="paragraph" w:customStyle="1" w:styleId="footnote">
    <w:name w:val="footnote"/>
    <w:rsid w:val="000D0ABA"/>
    <w:pPr>
      <w:framePr w:hSpace="187" w:vSpace="187" w:wrap="notBeside" w:vAnchor="text" w:hAnchor="page" w:x="6121" w:y="577"/>
      <w:numPr>
        <w:numId w:val="3"/>
      </w:numPr>
      <w:spacing w:after="40"/>
    </w:pPr>
    <w:rPr>
      <w:sz w:val="16"/>
      <w:szCs w:val="16"/>
    </w:rPr>
  </w:style>
  <w:style w:type="paragraph" w:customStyle="1" w:styleId="keywords">
    <w:name w:val="key words"/>
    <w:rsid w:val="000D0ABA"/>
    <w:pPr>
      <w:spacing w:after="120"/>
      <w:ind w:firstLine="288"/>
      <w:jc w:val="both"/>
    </w:pPr>
    <w:rPr>
      <w:b/>
      <w:bCs/>
      <w:i/>
      <w:iCs/>
      <w:noProof/>
      <w:sz w:val="18"/>
      <w:szCs w:val="18"/>
    </w:rPr>
  </w:style>
  <w:style w:type="paragraph" w:customStyle="1" w:styleId="papersubtitle">
    <w:name w:val="paper subtitle"/>
    <w:rsid w:val="000D0ABA"/>
    <w:pPr>
      <w:spacing w:after="120"/>
      <w:jc w:val="center"/>
    </w:pPr>
    <w:rPr>
      <w:rFonts w:eastAsia="MS Mincho"/>
      <w:noProof/>
      <w:sz w:val="28"/>
      <w:szCs w:val="28"/>
    </w:rPr>
  </w:style>
  <w:style w:type="paragraph" w:customStyle="1" w:styleId="papertitle">
    <w:name w:val="paper title"/>
    <w:rsid w:val="000D0ABA"/>
    <w:pPr>
      <w:spacing w:after="120"/>
      <w:jc w:val="center"/>
    </w:pPr>
    <w:rPr>
      <w:rFonts w:eastAsia="MS Mincho"/>
      <w:noProof/>
      <w:sz w:val="48"/>
      <w:szCs w:val="48"/>
    </w:rPr>
  </w:style>
  <w:style w:type="paragraph" w:customStyle="1" w:styleId="references">
    <w:name w:val="references"/>
    <w:rsid w:val="000D0ABA"/>
    <w:pPr>
      <w:numPr>
        <w:numId w:val="8"/>
      </w:numPr>
      <w:spacing w:after="50" w:line="180" w:lineRule="exact"/>
      <w:jc w:val="both"/>
    </w:pPr>
    <w:rPr>
      <w:rFonts w:eastAsia="MS Mincho"/>
      <w:noProof/>
      <w:sz w:val="16"/>
      <w:szCs w:val="16"/>
    </w:rPr>
  </w:style>
  <w:style w:type="paragraph" w:customStyle="1" w:styleId="sponsors">
    <w:name w:val="sponsors"/>
    <w:rsid w:val="000D0ABA"/>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0D0ABA"/>
    <w:rPr>
      <w:b/>
      <w:bCs/>
      <w:sz w:val="16"/>
      <w:szCs w:val="16"/>
    </w:rPr>
  </w:style>
  <w:style w:type="paragraph" w:customStyle="1" w:styleId="tablecolsubhead">
    <w:name w:val="table col subhead"/>
    <w:basedOn w:val="tablecolhead"/>
    <w:rsid w:val="000D0ABA"/>
    <w:rPr>
      <w:i/>
      <w:iCs/>
      <w:sz w:val="15"/>
      <w:szCs w:val="15"/>
    </w:rPr>
  </w:style>
  <w:style w:type="paragraph" w:customStyle="1" w:styleId="tablecopy">
    <w:name w:val="table copy"/>
    <w:rsid w:val="000D0ABA"/>
    <w:pPr>
      <w:jc w:val="both"/>
    </w:pPr>
    <w:rPr>
      <w:noProof/>
      <w:sz w:val="16"/>
      <w:szCs w:val="16"/>
    </w:rPr>
  </w:style>
  <w:style w:type="paragraph" w:customStyle="1" w:styleId="tablefootnote">
    <w:name w:val="table footnote"/>
    <w:rsid w:val="000D0ABA"/>
    <w:pPr>
      <w:spacing w:before="60" w:after="30"/>
      <w:jc w:val="right"/>
    </w:pPr>
    <w:rPr>
      <w:sz w:val="12"/>
      <w:szCs w:val="12"/>
    </w:rPr>
  </w:style>
  <w:style w:type="paragraph" w:customStyle="1" w:styleId="tablehead">
    <w:name w:val="table head"/>
    <w:rsid w:val="000D0ABA"/>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bidi="ar-SA"/>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sz w:val="16"/>
      <w:szCs w:val="16"/>
      <w:lang w:bidi="ar-SA"/>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i/>
      <w:iCs/>
      <w:color w:val="000000"/>
      <w:lang w:bidi="ar-SA"/>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szCs w:val="18"/>
      <w:lang w:bidi="ar-SA"/>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unhideWhenUsed/>
    <w:rsid w:val="005623E9"/>
    <w:pPr>
      <w:spacing w:before="100" w:beforeAutospacing="1" w:after="100" w:afterAutospacing="1"/>
      <w:jc w:val="left"/>
    </w:pPr>
    <w:rPr>
      <w:rFonts w:eastAsia="Times New Roman"/>
      <w:sz w:val="24"/>
      <w:szCs w:val="24"/>
      <w:lang w:val="en-US" w:eastAsia="en-US"/>
    </w:rPr>
  </w:style>
  <w:style w:type="table" w:styleId="TableGrid">
    <w:name w:val="Table Grid"/>
    <w:basedOn w:val="TableNormal"/>
    <w:uiPriority w:val="59"/>
    <w:rsid w:val="00894C7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3">
    <w:name w:val="Light Grid Accent 3"/>
    <w:basedOn w:val="TableNormal"/>
    <w:uiPriority w:val="62"/>
    <w:rsid w:val="00DB4B64"/>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1-Accent3">
    <w:name w:val="Medium Grid 1 Accent 3"/>
    <w:basedOn w:val="TableNormal"/>
    <w:uiPriority w:val="67"/>
    <w:rsid w:val="00DB4B64"/>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Heading1Char">
    <w:name w:val="Heading 1 Char"/>
    <w:basedOn w:val="DefaultParagraphFont"/>
    <w:link w:val="Heading1"/>
    <w:uiPriority w:val="9"/>
    <w:rsid w:val="005566EF"/>
    <w:rPr>
      <w:smallCaps/>
      <w:noProof/>
      <w:lang w:val="en-IN" w:eastAsia="en-IN" w:bidi="hi-IN"/>
    </w:rPr>
  </w:style>
  <w:style w:type="paragraph" w:styleId="Bibliography">
    <w:name w:val="Bibliography"/>
    <w:basedOn w:val="Normal"/>
    <w:next w:val="Normal"/>
    <w:uiPriority w:val="37"/>
    <w:unhideWhenUsed/>
    <w:rsid w:val="005566EF"/>
    <w:rPr>
      <w:rFonts w:cs="Mangal"/>
      <w:szCs w:val="18"/>
    </w:rPr>
  </w:style>
  <w:style w:type="table" w:styleId="MediumShading1-Accent3">
    <w:name w:val="Medium Shading 1 Accent 3"/>
    <w:basedOn w:val="TableNormal"/>
    <w:uiPriority w:val="63"/>
    <w:rsid w:val="00DE2148"/>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IEEEHeading2">
    <w:name w:val="IEEE Heading 2"/>
    <w:basedOn w:val="Normal"/>
    <w:next w:val="Normal"/>
    <w:rsid w:val="00C32709"/>
    <w:pPr>
      <w:numPr>
        <w:numId w:val="12"/>
      </w:numPr>
      <w:adjustRightInd w:val="0"/>
      <w:snapToGrid w:val="0"/>
      <w:spacing w:before="150" w:after="60"/>
      <w:ind w:left="289" w:hanging="289"/>
      <w:jc w:val="left"/>
    </w:pPr>
    <w:rPr>
      <w:i/>
      <w:szCs w:val="24"/>
      <w:lang w:val="en-AU" w:eastAsia="zh-CN" w:bidi="ar-SA"/>
    </w:rPr>
  </w:style>
  <w:style w:type="paragraph" w:customStyle="1" w:styleId="IEEEAbtract">
    <w:name w:val="IEEE Abtract"/>
    <w:basedOn w:val="Normal"/>
    <w:next w:val="Normal"/>
    <w:link w:val="IEEEAbtractChar"/>
    <w:rsid w:val="00C32709"/>
    <w:pPr>
      <w:adjustRightInd w:val="0"/>
      <w:snapToGrid w:val="0"/>
      <w:jc w:val="both"/>
    </w:pPr>
    <w:rPr>
      <w:b/>
      <w:sz w:val="18"/>
      <w:szCs w:val="24"/>
      <w:lang w:val="en-GB" w:eastAsia="en-GB" w:bidi="ar-SA"/>
    </w:rPr>
  </w:style>
  <w:style w:type="character" w:customStyle="1" w:styleId="IEEEAbtractChar">
    <w:name w:val="IEEE Abtract Char"/>
    <w:basedOn w:val="DefaultParagraphFont"/>
    <w:link w:val="IEEEAbtract"/>
    <w:rsid w:val="00C32709"/>
    <w:rPr>
      <w:b/>
      <w:sz w:val="18"/>
      <w:szCs w:val="24"/>
      <w:lang w:val="en-GB" w:eastAsia="en-GB"/>
    </w:rPr>
  </w:style>
  <w:style w:type="paragraph" w:customStyle="1" w:styleId="IEEEHeading1">
    <w:name w:val="IEEE Heading 1"/>
    <w:basedOn w:val="Normal"/>
    <w:next w:val="Normal"/>
    <w:rsid w:val="00EE5F23"/>
    <w:pPr>
      <w:numPr>
        <w:numId w:val="13"/>
      </w:numPr>
      <w:adjustRightInd w:val="0"/>
      <w:snapToGrid w:val="0"/>
      <w:spacing w:before="180" w:after="60"/>
    </w:pPr>
    <w:rPr>
      <w:smallCaps/>
      <w:szCs w:val="24"/>
      <w:lang w:val="en-AU" w:eastAsia="zh-CN" w:bidi="ar-SA"/>
    </w:rPr>
  </w:style>
  <w:style w:type="paragraph" w:customStyle="1" w:styleId="IEEEParagraph">
    <w:name w:val="IEEE Paragraph"/>
    <w:basedOn w:val="Normal"/>
    <w:link w:val="IEEEParagraphChar"/>
    <w:rsid w:val="00D073C5"/>
    <w:pPr>
      <w:adjustRightInd w:val="0"/>
      <w:snapToGrid w:val="0"/>
      <w:ind w:firstLine="216"/>
      <w:jc w:val="both"/>
    </w:pPr>
    <w:rPr>
      <w:szCs w:val="24"/>
      <w:lang w:val="en-AU" w:eastAsia="zh-CN" w:bidi="ar-SA"/>
    </w:rPr>
  </w:style>
  <w:style w:type="character" w:customStyle="1" w:styleId="IEEEParagraphChar">
    <w:name w:val="IEEE Paragraph Char"/>
    <w:basedOn w:val="DefaultParagraphFont"/>
    <w:link w:val="IEEEParagraph"/>
    <w:rsid w:val="00D073C5"/>
    <w:rPr>
      <w:szCs w:val="24"/>
      <w:lang w:val="en-AU" w:eastAsia="zh-CN"/>
    </w:rPr>
  </w:style>
  <w:style w:type="paragraph" w:styleId="ListParagraph">
    <w:name w:val="List Paragraph"/>
    <w:basedOn w:val="Normal"/>
    <w:uiPriority w:val="34"/>
    <w:qFormat/>
    <w:rsid w:val="00B633E5"/>
    <w:pPr>
      <w:ind w:left="720"/>
      <w:jc w:val="left"/>
    </w:pPr>
    <w:rPr>
      <w:sz w:val="24"/>
      <w:szCs w:val="24"/>
      <w:lang w:val="en-AU" w:eastAsia="zh-CN" w:bidi="ar-SA"/>
    </w:rPr>
  </w:style>
  <w:style w:type="paragraph" w:customStyle="1" w:styleId="IEEEReferenceItem">
    <w:name w:val="IEEE Reference Item"/>
    <w:basedOn w:val="Normal"/>
    <w:rsid w:val="00E0347E"/>
    <w:pPr>
      <w:tabs>
        <w:tab w:val="num" w:pos="432"/>
      </w:tabs>
      <w:adjustRightInd w:val="0"/>
      <w:snapToGrid w:val="0"/>
      <w:ind w:left="432" w:hanging="360"/>
      <w:jc w:val="both"/>
    </w:pPr>
    <w:rPr>
      <w:sz w:val="16"/>
      <w:szCs w:val="24"/>
      <w:lang w:val="en-US" w:eastAsia="zh-CN" w:bidi="ar-SA"/>
    </w:rPr>
  </w:style>
  <w:style w:type="character" w:customStyle="1" w:styleId="Heading5Char">
    <w:name w:val="Heading 5 Char"/>
    <w:basedOn w:val="DefaultParagraphFont"/>
    <w:link w:val="Heading5"/>
    <w:rsid w:val="009A3791"/>
    <w:rPr>
      <w:smallCaps/>
      <w:noProof/>
      <w:lang w:val="en-IN"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25456138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50269604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 w:id="185587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diagramLayout" Target="diagrams/layout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microsoft.com/office/2007/relationships/diagramDrawing" Target="diagrams/drawing1.xm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diagramData" Target="diagrams/data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diagramColors" Target="diagrams/colors1.xml"/><Relationship Id="rId27" Type="http://schemas.microsoft.com/office/2007/relationships/hdphoto" Target="media/hdphoto1.wdp"/><Relationship Id="rId30"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EBA419F-9F61-4784-AD6C-774B1C6A64B4}" type="doc">
      <dgm:prSet loTypeId="urn:microsoft.com/office/officeart/2005/8/layout/matrix1" loCatId="matrix" qsTypeId="urn:microsoft.com/office/officeart/2005/8/quickstyle/simple1" qsCatId="simple" csTypeId="urn:microsoft.com/office/officeart/2005/8/colors/accent5_5" csCatId="accent5" phldr="1"/>
      <dgm:spPr/>
      <dgm:t>
        <a:bodyPr/>
        <a:lstStyle/>
        <a:p>
          <a:endParaRPr lang="en-US"/>
        </a:p>
      </dgm:t>
    </dgm:pt>
    <dgm:pt modelId="{7C99F51D-61FA-4727-923F-4F1C74AE96A8}">
      <dgm:prSet phldrT="[Text]" custT="1"/>
      <dgm:spPr/>
      <dgm:t>
        <a:bodyPr/>
        <a:lstStyle/>
        <a:p>
          <a:r>
            <a:rPr lang="en-US" sz="1000">
              <a:latin typeface="Times New Roman" pitchFamily="18" charset="0"/>
              <a:cs typeface="Times New Roman" pitchFamily="18" charset="0"/>
            </a:rPr>
            <a:t>Spamming Techniques</a:t>
          </a:r>
        </a:p>
      </dgm:t>
    </dgm:pt>
    <dgm:pt modelId="{FF2D49FF-4562-4826-B90B-F67B04E281DD}" type="parTrans" cxnId="{9675A904-E832-4B30-9BE2-3508E3E1FA79}">
      <dgm:prSet/>
      <dgm:spPr/>
      <dgm:t>
        <a:bodyPr/>
        <a:lstStyle/>
        <a:p>
          <a:endParaRPr lang="en-US"/>
        </a:p>
      </dgm:t>
    </dgm:pt>
    <dgm:pt modelId="{4D2A1785-6F05-4672-8361-D07455CD3EBE}" type="sibTrans" cxnId="{9675A904-E832-4B30-9BE2-3508E3E1FA79}">
      <dgm:prSet/>
      <dgm:spPr/>
      <dgm:t>
        <a:bodyPr/>
        <a:lstStyle/>
        <a:p>
          <a:endParaRPr lang="en-US"/>
        </a:p>
      </dgm:t>
    </dgm:pt>
    <dgm:pt modelId="{A3F365AA-BB72-4746-826D-E176B49D20D5}">
      <dgm:prSet phldrT="[Text]" custT="1"/>
      <dgm:spPr/>
      <dgm:t>
        <a:bodyPr/>
        <a:lstStyle/>
        <a:p>
          <a:r>
            <a:rPr lang="en-US" sz="1000">
              <a:latin typeface="Times New Roman" pitchFamily="18" charset="0"/>
              <a:cs typeface="Times New Roman" pitchFamily="18" charset="0"/>
            </a:rPr>
            <a:t>Blank Spam</a:t>
          </a:r>
        </a:p>
      </dgm:t>
    </dgm:pt>
    <dgm:pt modelId="{DB12CAE4-9E5E-466F-AC8C-56F3A98981C6}" type="parTrans" cxnId="{3909279C-28EB-41DF-BF80-936795568461}">
      <dgm:prSet/>
      <dgm:spPr/>
      <dgm:t>
        <a:bodyPr/>
        <a:lstStyle/>
        <a:p>
          <a:endParaRPr lang="en-US"/>
        </a:p>
      </dgm:t>
    </dgm:pt>
    <dgm:pt modelId="{FE820D78-2781-4FFC-A82D-103BBFA10A35}" type="sibTrans" cxnId="{3909279C-28EB-41DF-BF80-936795568461}">
      <dgm:prSet/>
      <dgm:spPr/>
      <dgm:t>
        <a:bodyPr/>
        <a:lstStyle/>
        <a:p>
          <a:endParaRPr lang="en-US"/>
        </a:p>
      </dgm:t>
    </dgm:pt>
    <dgm:pt modelId="{B92B8744-85EA-4A19-B953-80D93D723BFA}">
      <dgm:prSet phldrT="[Text]" custT="1"/>
      <dgm:spPr/>
      <dgm:t>
        <a:bodyPr/>
        <a:lstStyle/>
        <a:p>
          <a:r>
            <a:rPr lang="en-US" sz="1000">
              <a:latin typeface="Times New Roman" pitchFamily="18" charset="0"/>
              <a:cs typeface="Times New Roman" pitchFamily="18" charset="0"/>
            </a:rPr>
            <a:t>Image Spam</a:t>
          </a:r>
        </a:p>
      </dgm:t>
    </dgm:pt>
    <dgm:pt modelId="{7ED07168-7C4F-4192-BABC-C70D336F09DA}" type="parTrans" cxnId="{C3217F8D-9879-406A-BDBA-2F10BF4B4A5C}">
      <dgm:prSet/>
      <dgm:spPr/>
      <dgm:t>
        <a:bodyPr/>
        <a:lstStyle/>
        <a:p>
          <a:endParaRPr lang="en-US"/>
        </a:p>
      </dgm:t>
    </dgm:pt>
    <dgm:pt modelId="{63C71F1E-B70D-4283-B996-A1BEAC814EF5}" type="sibTrans" cxnId="{C3217F8D-9879-406A-BDBA-2F10BF4B4A5C}">
      <dgm:prSet/>
      <dgm:spPr/>
      <dgm:t>
        <a:bodyPr/>
        <a:lstStyle/>
        <a:p>
          <a:endParaRPr lang="en-US"/>
        </a:p>
      </dgm:t>
    </dgm:pt>
    <dgm:pt modelId="{4CE8E2AB-5768-4E33-A3F1-AE9B6089BB12}">
      <dgm:prSet phldrT="[Text]" custT="1"/>
      <dgm:spPr/>
      <dgm:t>
        <a:bodyPr/>
        <a:lstStyle/>
        <a:p>
          <a:r>
            <a:rPr lang="en-US" sz="1000">
              <a:latin typeface="Times New Roman" pitchFamily="18" charset="0"/>
              <a:cs typeface="Times New Roman" pitchFamily="18" charset="0"/>
            </a:rPr>
            <a:t>Backscatter Spam</a:t>
          </a:r>
        </a:p>
      </dgm:t>
    </dgm:pt>
    <dgm:pt modelId="{ACCE99A5-19E8-4DF1-9E69-05A3E8524C03}" type="parTrans" cxnId="{DDFAAADC-B2FD-4934-81B7-5B502C710706}">
      <dgm:prSet/>
      <dgm:spPr/>
      <dgm:t>
        <a:bodyPr/>
        <a:lstStyle/>
        <a:p>
          <a:endParaRPr lang="en-US"/>
        </a:p>
      </dgm:t>
    </dgm:pt>
    <dgm:pt modelId="{F4FB008C-8E30-40B7-B38B-F2C9CF656146}" type="sibTrans" cxnId="{DDFAAADC-B2FD-4934-81B7-5B502C710706}">
      <dgm:prSet/>
      <dgm:spPr/>
      <dgm:t>
        <a:bodyPr/>
        <a:lstStyle/>
        <a:p>
          <a:endParaRPr lang="en-US"/>
        </a:p>
      </dgm:t>
    </dgm:pt>
    <dgm:pt modelId="{6986754F-8397-4932-BB3C-8508AF16DAEB}">
      <dgm:prSet phldrT="[Text]" custT="1"/>
      <dgm:spPr/>
      <dgm:t>
        <a:bodyPr/>
        <a:lstStyle/>
        <a:p>
          <a:r>
            <a:rPr lang="en-US" sz="1000">
              <a:latin typeface="Times New Roman" pitchFamily="18" charset="0"/>
              <a:cs typeface="Times New Roman" pitchFamily="18" charset="0"/>
            </a:rPr>
            <a:t>Botnet Spam</a:t>
          </a:r>
        </a:p>
      </dgm:t>
    </dgm:pt>
    <dgm:pt modelId="{FDBC8E37-254C-4882-B0F5-9E76CE6F2FA8}" type="parTrans" cxnId="{519B247A-967C-4052-B7CE-A3B4A3D7752B}">
      <dgm:prSet/>
      <dgm:spPr/>
      <dgm:t>
        <a:bodyPr/>
        <a:lstStyle/>
        <a:p>
          <a:endParaRPr lang="en-US"/>
        </a:p>
      </dgm:t>
    </dgm:pt>
    <dgm:pt modelId="{E487E802-4288-42E9-B490-B995CCE82AC2}" type="sibTrans" cxnId="{519B247A-967C-4052-B7CE-A3B4A3D7752B}">
      <dgm:prSet/>
      <dgm:spPr/>
      <dgm:t>
        <a:bodyPr/>
        <a:lstStyle/>
        <a:p>
          <a:endParaRPr lang="en-US"/>
        </a:p>
      </dgm:t>
    </dgm:pt>
    <dgm:pt modelId="{4FB159C8-A969-4BEE-B02F-EB6D8A2488A1}" type="pres">
      <dgm:prSet presAssocID="{9EBA419F-9F61-4784-AD6C-774B1C6A64B4}" presName="diagram" presStyleCnt="0">
        <dgm:presLayoutVars>
          <dgm:chMax val="1"/>
          <dgm:dir/>
          <dgm:animLvl val="ctr"/>
          <dgm:resizeHandles val="exact"/>
        </dgm:presLayoutVars>
      </dgm:prSet>
      <dgm:spPr/>
      <dgm:t>
        <a:bodyPr/>
        <a:lstStyle/>
        <a:p>
          <a:endParaRPr lang="en-US"/>
        </a:p>
      </dgm:t>
    </dgm:pt>
    <dgm:pt modelId="{D5222310-22B3-4022-B00B-5400E3ED61C1}" type="pres">
      <dgm:prSet presAssocID="{9EBA419F-9F61-4784-AD6C-774B1C6A64B4}" presName="matrix" presStyleCnt="0"/>
      <dgm:spPr/>
    </dgm:pt>
    <dgm:pt modelId="{6CF4CF64-A280-4285-AEE1-752EE3035C4D}" type="pres">
      <dgm:prSet presAssocID="{9EBA419F-9F61-4784-AD6C-774B1C6A64B4}" presName="tile1" presStyleLbl="node1" presStyleIdx="0" presStyleCnt="4"/>
      <dgm:spPr/>
      <dgm:t>
        <a:bodyPr/>
        <a:lstStyle/>
        <a:p>
          <a:endParaRPr lang="en-US"/>
        </a:p>
      </dgm:t>
    </dgm:pt>
    <dgm:pt modelId="{A9F11AEC-B26F-4459-8BBA-7FB658A1B7F2}" type="pres">
      <dgm:prSet presAssocID="{9EBA419F-9F61-4784-AD6C-774B1C6A64B4}" presName="tile1text" presStyleLbl="node1" presStyleIdx="0" presStyleCnt="4">
        <dgm:presLayoutVars>
          <dgm:chMax val="0"/>
          <dgm:chPref val="0"/>
          <dgm:bulletEnabled val="1"/>
        </dgm:presLayoutVars>
      </dgm:prSet>
      <dgm:spPr/>
      <dgm:t>
        <a:bodyPr/>
        <a:lstStyle/>
        <a:p>
          <a:endParaRPr lang="en-US"/>
        </a:p>
      </dgm:t>
    </dgm:pt>
    <dgm:pt modelId="{B54FB5A5-AE03-43EB-B4F7-AD5A9EED8E37}" type="pres">
      <dgm:prSet presAssocID="{9EBA419F-9F61-4784-AD6C-774B1C6A64B4}" presName="tile2" presStyleLbl="node1" presStyleIdx="1" presStyleCnt="4"/>
      <dgm:spPr/>
      <dgm:t>
        <a:bodyPr/>
        <a:lstStyle/>
        <a:p>
          <a:endParaRPr lang="en-US"/>
        </a:p>
      </dgm:t>
    </dgm:pt>
    <dgm:pt modelId="{5DFF5B22-B671-4ADF-AB71-6F5B34D979A3}" type="pres">
      <dgm:prSet presAssocID="{9EBA419F-9F61-4784-AD6C-774B1C6A64B4}" presName="tile2text" presStyleLbl="node1" presStyleIdx="1" presStyleCnt="4">
        <dgm:presLayoutVars>
          <dgm:chMax val="0"/>
          <dgm:chPref val="0"/>
          <dgm:bulletEnabled val="1"/>
        </dgm:presLayoutVars>
      </dgm:prSet>
      <dgm:spPr/>
      <dgm:t>
        <a:bodyPr/>
        <a:lstStyle/>
        <a:p>
          <a:endParaRPr lang="en-US"/>
        </a:p>
      </dgm:t>
    </dgm:pt>
    <dgm:pt modelId="{AA9E46E1-F110-4D14-A38D-6C29EBD2808C}" type="pres">
      <dgm:prSet presAssocID="{9EBA419F-9F61-4784-AD6C-774B1C6A64B4}" presName="tile3" presStyleLbl="node1" presStyleIdx="2" presStyleCnt="4"/>
      <dgm:spPr/>
      <dgm:t>
        <a:bodyPr/>
        <a:lstStyle/>
        <a:p>
          <a:endParaRPr lang="en-US"/>
        </a:p>
      </dgm:t>
    </dgm:pt>
    <dgm:pt modelId="{7B54B729-9FD4-4910-A763-AA9151A60DBF}" type="pres">
      <dgm:prSet presAssocID="{9EBA419F-9F61-4784-AD6C-774B1C6A64B4}" presName="tile3text" presStyleLbl="node1" presStyleIdx="2" presStyleCnt="4">
        <dgm:presLayoutVars>
          <dgm:chMax val="0"/>
          <dgm:chPref val="0"/>
          <dgm:bulletEnabled val="1"/>
        </dgm:presLayoutVars>
      </dgm:prSet>
      <dgm:spPr/>
      <dgm:t>
        <a:bodyPr/>
        <a:lstStyle/>
        <a:p>
          <a:endParaRPr lang="en-US"/>
        </a:p>
      </dgm:t>
    </dgm:pt>
    <dgm:pt modelId="{2DA1DEC2-17C2-4C7C-B475-151C37BC207C}" type="pres">
      <dgm:prSet presAssocID="{9EBA419F-9F61-4784-AD6C-774B1C6A64B4}" presName="tile4" presStyleLbl="node1" presStyleIdx="3" presStyleCnt="4"/>
      <dgm:spPr/>
      <dgm:t>
        <a:bodyPr/>
        <a:lstStyle/>
        <a:p>
          <a:endParaRPr lang="en-US"/>
        </a:p>
      </dgm:t>
    </dgm:pt>
    <dgm:pt modelId="{34065DD7-5377-43C4-B457-AEFD5607A7F3}" type="pres">
      <dgm:prSet presAssocID="{9EBA419F-9F61-4784-AD6C-774B1C6A64B4}" presName="tile4text" presStyleLbl="node1" presStyleIdx="3" presStyleCnt="4">
        <dgm:presLayoutVars>
          <dgm:chMax val="0"/>
          <dgm:chPref val="0"/>
          <dgm:bulletEnabled val="1"/>
        </dgm:presLayoutVars>
      </dgm:prSet>
      <dgm:spPr/>
      <dgm:t>
        <a:bodyPr/>
        <a:lstStyle/>
        <a:p>
          <a:endParaRPr lang="en-US"/>
        </a:p>
      </dgm:t>
    </dgm:pt>
    <dgm:pt modelId="{18A8BAF6-F144-42A5-8604-96C1A4E560F3}" type="pres">
      <dgm:prSet presAssocID="{9EBA419F-9F61-4784-AD6C-774B1C6A64B4}" presName="centerTile" presStyleLbl="fgShp" presStyleIdx="0" presStyleCnt="1" custScaleX="122490" custScaleY="129413">
        <dgm:presLayoutVars>
          <dgm:chMax val="0"/>
          <dgm:chPref val="0"/>
        </dgm:presLayoutVars>
      </dgm:prSet>
      <dgm:spPr/>
      <dgm:t>
        <a:bodyPr/>
        <a:lstStyle/>
        <a:p>
          <a:endParaRPr lang="en-US"/>
        </a:p>
      </dgm:t>
    </dgm:pt>
  </dgm:ptLst>
  <dgm:cxnLst>
    <dgm:cxn modelId="{3909279C-28EB-41DF-BF80-936795568461}" srcId="{7C99F51D-61FA-4727-923F-4F1C74AE96A8}" destId="{A3F365AA-BB72-4746-826D-E176B49D20D5}" srcOrd="0" destOrd="0" parTransId="{DB12CAE4-9E5E-466F-AC8C-56F3A98981C6}" sibTransId="{FE820D78-2781-4FFC-A82D-103BBFA10A35}"/>
    <dgm:cxn modelId="{C3217F8D-9879-406A-BDBA-2F10BF4B4A5C}" srcId="{7C99F51D-61FA-4727-923F-4F1C74AE96A8}" destId="{B92B8744-85EA-4A19-B953-80D93D723BFA}" srcOrd="1" destOrd="0" parTransId="{7ED07168-7C4F-4192-BABC-C70D336F09DA}" sibTransId="{63C71F1E-B70D-4283-B996-A1BEAC814EF5}"/>
    <dgm:cxn modelId="{9162FA72-3888-4B72-BE83-568078762550}" type="presOf" srcId="{9EBA419F-9F61-4784-AD6C-774B1C6A64B4}" destId="{4FB159C8-A969-4BEE-B02F-EB6D8A2488A1}" srcOrd="0" destOrd="0" presId="urn:microsoft.com/office/officeart/2005/8/layout/matrix1"/>
    <dgm:cxn modelId="{534D2966-0AD9-406A-AF80-E247BCFE45AF}" type="presOf" srcId="{4CE8E2AB-5768-4E33-A3F1-AE9B6089BB12}" destId="{7B54B729-9FD4-4910-A763-AA9151A60DBF}" srcOrd="1" destOrd="0" presId="urn:microsoft.com/office/officeart/2005/8/layout/matrix1"/>
    <dgm:cxn modelId="{9675A904-E832-4B30-9BE2-3508E3E1FA79}" srcId="{9EBA419F-9F61-4784-AD6C-774B1C6A64B4}" destId="{7C99F51D-61FA-4727-923F-4F1C74AE96A8}" srcOrd="0" destOrd="0" parTransId="{FF2D49FF-4562-4826-B90B-F67B04E281DD}" sibTransId="{4D2A1785-6F05-4672-8361-D07455CD3EBE}"/>
    <dgm:cxn modelId="{E2993C26-B57D-44ED-94C6-AB902E8ADC78}" type="presOf" srcId="{4CE8E2AB-5768-4E33-A3F1-AE9B6089BB12}" destId="{AA9E46E1-F110-4D14-A38D-6C29EBD2808C}" srcOrd="0" destOrd="0" presId="urn:microsoft.com/office/officeart/2005/8/layout/matrix1"/>
    <dgm:cxn modelId="{DDFAAADC-B2FD-4934-81B7-5B502C710706}" srcId="{7C99F51D-61FA-4727-923F-4F1C74AE96A8}" destId="{4CE8E2AB-5768-4E33-A3F1-AE9B6089BB12}" srcOrd="2" destOrd="0" parTransId="{ACCE99A5-19E8-4DF1-9E69-05A3E8524C03}" sibTransId="{F4FB008C-8E30-40B7-B38B-F2C9CF656146}"/>
    <dgm:cxn modelId="{9A805BE7-B48B-49D4-BFAE-35014246A277}" type="presOf" srcId="{B92B8744-85EA-4A19-B953-80D93D723BFA}" destId="{5DFF5B22-B671-4ADF-AB71-6F5B34D979A3}" srcOrd="1" destOrd="0" presId="urn:microsoft.com/office/officeart/2005/8/layout/matrix1"/>
    <dgm:cxn modelId="{FD83808E-E33E-47C4-94A4-FC61162D8716}" type="presOf" srcId="{6986754F-8397-4932-BB3C-8508AF16DAEB}" destId="{2DA1DEC2-17C2-4C7C-B475-151C37BC207C}" srcOrd="0" destOrd="0" presId="urn:microsoft.com/office/officeart/2005/8/layout/matrix1"/>
    <dgm:cxn modelId="{519B247A-967C-4052-B7CE-A3B4A3D7752B}" srcId="{7C99F51D-61FA-4727-923F-4F1C74AE96A8}" destId="{6986754F-8397-4932-BB3C-8508AF16DAEB}" srcOrd="3" destOrd="0" parTransId="{FDBC8E37-254C-4882-B0F5-9E76CE6F2FA8}" sibTransId="{E487E802-4288-42E9-B490-B995CCE82AC2}"/>
    <dgm:cxn modelId="{F04F9C84-25D0-4140-A1ED-083D1CEF34FA}" type="presOf" srcId="{7C99F51D-61FA-4727-923F-4F1C74AE96A8}" destId="{18A8BAF6-F144-42A5-8604-96C1A4E560F3}" srcOrd="0" destOrd="0" presId="urn:microsoft.com/office/officeart/2005/8/layout/matrix1"/>
    <dgm:cxn modelId="{A8383587-79AC-4921-94F3-E92801316939}" type="presOf" srcId="{A3F365AA-BB72-4746-826D-E176B49D20D5}" destId="{A9F11AEC-B26F-4459-8BBA-7FB658A1B7F2}" srcOrd="1" destOrd="0" presId="urn:microsoft.com/office/officeart/2005/8/layout/matrix1"/>
    <dgm:cxn modelId="{31B9A96C-99BB-4FDF-B296-E8EB28FD0CE2}" type="presOf" srcId="{B92B8744-85EA-4A19-B953-80D93D723BFA}" destId="{B54FB5A5-AE03-43EB-B4F7-AD5A9EED8E37}" srcOrd="0" destOrd="0" presId="urn:microsoft.com/office/officeart/2005/8/layout/matrix1"/>
    <dgm:cxn modelId="{4B0D1497-021A-4E8F-9576-6FFA0CDEA336}" type="presOf" srcId="{6986754F-8397-4932-BB3C-8508AF16DAEB}" destId="{34065DD7-5377-43C4-B457-AEFD5607A7F3}" srcOrd="1" destOrd="0" presId="urn:microsoft.com/office/officeart/2005/8/layout/matrix1"/>
    <dgm:cxn modelId="{EE156250-EF28-4B01-B714-A1B37D4A2632}" type="presOf" srcId="{A3F365AA-BB72-4746-826D-E176B49D20D5}" destId="{6CF4CF64-A280-4285-AEE1-752EE3035C4D}" srcOrd="0" destOrd="0" presId="urn:microsoft.com/office/officeart/2005/8/layout/matrix1"/>
    <dgm:cxn modelId="{07A1123B-3CFA-4B75-8FB3-756C7C8F6390}" type="presParOf" srcId="{4FB159C8-A969-4BEE-B02F-EB6D8A2488A1}" destId="{D5222310-22B3-4022-B00B-5400E3ED61C1}" srcOrd="0" destOrd="0" presId="urn:microsoft.com/office/officeart/2005/8/layout/matrix1"/>
    <dgm:cxn modelId="{66FF5D74-DFB4-40B7-821B-6FBEC1C3B4A0}" type="presParOf" srcId="{D5222310-22B3-4022-B00B-5400E3ED61C1}" destId="{6CF4CF64-A280-4285-AEE1-752EE3035C4D}" srcOrd="0" destOrd="0" presId="urn:microsoft.com/office/officeart/2005/8/layout/matrix1"/>
    <dgm:cxn modelId="{4026BB07-7773-4AE1-BAA8-C0396F157754}" type="presParOf" srcId="{D5222310-22B3-4022-B00B-5400E3ED61C1}" destId="{A9F11AEC-B26F-4459-8BBA-7FB658A1B7F2}" srcOrd="1" destOrd="0" presId="urn:microsoft.com/office/officeart/2005/8/layout/matrix1"/>
    <dgm:cxn modelId="{EE6F93D1-18F0-40B0-A31D-E539C9D99ACE}" type="presParOf" srcId="{D5222310-22B3-4022-B00B-5400E3ED61C1}" destId="{B54FB5A5-AE03-43EB-B4F7-AD5A9EED8E37}" srcOrd="2" destOrd="0" presId="urn:microsoft.com/office/officeart/2005/8/layout/matrix1"/>
    <dgm:cxn modelId="{6E770000-025D-4CDD-9D27-018F14D3ABFF}" type="presParOf" srcId="{D5222310-22B3-4022-B00B-5400E3ED61C1}" destId="{5DFF5B22-B671-4ADF-AB71-6F5B34D979A3}" srcOrd="3" destOrd="0" presId="urn:microsoft.com/office/officeart/2005/8/layout/matrix1"/>
    <dgm:cxn modelId="{DE564598-42BA-44A1-965C-BBBD083D3F07}" type="presParOf" srcId="{D5222310-22B3-4022-B00B-5400E3ED61C1}" destId="{AA9E46E1-F110-4D14-A38D-6C29EBD2808C}" srcOrd="4" destOrd="0" presId="urn:microsoft.com/office/officeart/2005/8/layout/matrix1"/>
    <dgm:cxn modelId="{AA4F420F-1307-4B44-A9A4-9EE08E371782}" type="presParOf" srcId="{D5222310-22B3-4022-B00B-5400E3ED61C1}" destId="{7B54B729-9FD4-4910-A763-AA9151A60DBF}" srcOrd="5" destOrd="0" presId="urn:microsoft.com/office/officeart/2005/8/layout/matrix1"/>
    <dgm:cxn modelId="{A49CB0D3-121A-48E5-833A-E116A89C22CC}" type="presParOf" srcId="{D5222310-22B3-4022-B00B-5400E3ED61C1}" destId="{2DA1DEC2-17C2-4C7C-B475-151C37BC207C}" srcOrd="6" destOrd="0" presId="urn:microsoft.com/office/officeart/2005/8/layout/matrix1"/>
    <dgm:cxn modelId="{B2FA7EB0-E709-490F-8A97-D2E1A73D4424}" type="presParOf" srcId="{D5222310-22B3-4022-B00B-5400E3ED61C1}" destId="{34065DD7-5377-43C4-B457-AEFD5607A7F3}" srcOrd="7" destOrd="0" presId="urn:microsoft.com/office/officeart/2005/8/layout/matrix1"/>
    <dgm:cxn modelId="{9B6CAD81-27F2-42C0-9C4C-3F0B1C87E6FB}" type="presParOf" srcId="{4FB159C8-A969-4BEE-B02F-EB6D8A2488A1}" destId="{18A8BAF6-F144-42A5-8604-96C1A4E560F3}" srcOrd="1" destOrd="0" presId="urn:microsoft.com/office/officeart/2005/8/layout/matrix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F4CF64-A280-4285-AEE1-752EE3035C4D}">
      <dsp:nvSpPr>
        <dsp:cNvPr id="0" name=""/>
        <dsp:cNvSpPr/>
      </dsp:nvSpPr>
      <dsp:spPr>
        <a:xfrm rot="16200000">
          <a:off x="441706" y="-441706"/>
          <a:ext cx="534009" cy="1417421"/>
        </a:xfrm>
        <a:prstGeom prst="round1Rect">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Blank Spam</a:t>
          </a:r>
        </a:p>
      </dsp:txBody>
      <dsp:txXfrm rot="5400000">
        <a:off x="0" y="0"/>
        <a:ext cx="1417421" cy="400507"/>
      </dsp:txXfrm>
    </dsp:sp>
    <dsp:sp modelId="{B54FB5A5-AE03-43EB-B4F7-AD5A9EED8E37}">
      <dsp:nvSpPr>
        <dsp:cNvPr id="0" name=""/>
        <dsp:cNvSpPr/>
      </dsp:nvSpPr>
      <dsp:spPr>
        <a:xfrm>
          <a:off x="1417421" y="0"/>
          <a:ext cx="1417421" cy="534009"/>
        </a:xfrm>
        <a:prstGeom prst="round1Rect">
          <a:avLst/>
        </a:prstGeom>
        <a:solidFill>
          <a:schemeClr val="accent5">
            <a:alpha val="90000"/>
            <a:hueOff val="0"/>
            <a:satOff val="0"/>
            <a:lumOff val="0"/>
            <a:alphaOff val="-13333"/>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Image Spam</a:t>
          </a:r>
        </a:p>
      </dsp:txBody>
      <dsp:txXfrm>
        <a:off x="1417421" y="0"/>
        <a:ext cx="1417421" cy="400507"/>
      </dsp:txXfrm>
    </dsp:sp>
    <dsp:sp modelId="{AA9E46E1-F110-4D14-A38D-6C29EBD2808C}">
      <dsp:nvSpPr>
        <dsp:cNvPr id="0" name=""/>
        <dsp:cNvSpPr/>
      </dsp:nvSpPr>
      <dsp:spPr>
        <a:xfrm rot="10800000">
          <a:off x="0" y="534009"/>
          <a:ext cx="1417421" cy="534009"/>
        </a:xfrm>
        <a:prstGeom prst="round1Rect">
          <a:avLst/>
        </a:prstGeom>
        <a:solidFill>
          <a:schemeClr val="accent5">
            <a:alpha val="90000"/>
            <a:hueOff val="0"/>
            <a:satOff val="0"/>
            <a:lumOff val="0"/>
            <a:alphaOff val="-26667"/>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Backscatter Spam</a:t>
          </a:r>
        </a:p>
      </dsp:txBody>
      <dsp:txXfrm rot="10800000">
        <a:off x="0" y="667511"/>
        <a:ext cx="1417421" cy="400507"/>
      </dsp:txXfrm>
    </dsp:sp>
    <dsp:sp modelId="{2DA1DEC2-17C2-4C7C-B475-151C37BC207C}">
      <dsp:nvSpPr>
        <dsp:cNvPr id="0" name=""/>
        <dsp:cNvSpPr/>
      </dsp:nvSpPr>
      <dsp:spPr>
        <a:xfrm rot="5400000">
          <a:off x="1859127" y="92303"/>
          <a:ext cx="534009" cy="1417421"/>
        </a:xfrm>
        <a:prstGeom prst="round1Rect">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Botnet Spam</a:t>
          </a:r>
        </a:p>
      </dsp:txBody>
      <dsp:txXfrm rot="-5400000">
        <a:off x="1417421" y="667511"/>
        <a:ext cx="1417421" cy="400507"/>
      </dsp:txXfrm>
    </dsp:sp>
    <dsp:sp modelId="{18A8BAF6-F144-42A5-8604-96C1A4E560F3}">
      <dsp:nvSpPr>
        <dsp:cNvPr id="0" name=""/>
        <dsp:cNvSpPr/>
      </dsp:nvSpPr>
      <dsp:spPr>
        <a:xfrm>
          <a:off x="896561" y="361240"/>
          <a:ext cx="1041719" cy="345538"/>
        </a:xfrm>
        <a:prstGeom prst="roundRect">
          <a:avLst/>
        </a:prstGeom>
        <a:solidFill>
          <a:schemeClr val="accent5">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latin typeface="Times New Roman" pitchFamily="18" charset="0"/>
              <a:cs typeface="Times New Roman" pitchFamily="18" charset="0"/>
            </a:rPr>
            <a:t>Spamming Techniques</a:t>
          </a:r>
        </a:p>
      </dsp:txBody>
      <dsp:txXfrm>
        <a:off x="913429" y="378108"/>
        <a:ext cx="1007983" cy="311802"/>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71A30-446E-4437-9AA5-C68FD3BA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7</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30759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Tanishka</cp:lastModifiedBy>
  <cp:revision>227</cp:revision>
  <cp:lastPrinted>2018-06-13T05:35:00Z</cp:lastPrinted>
  <dcterms:created xsi:type="dcterms:W3CDTF">2018-05-19T19:51:00Z</dcterms:created>
  <dcterms:modified xsi:type="dcterms:W3CDTF">2018-06-13T06:04:00Z</dcterms:modified>
</cp:coreProperties>
</file>